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CCAB" w14:textId="1808B94B" w:rsidR="00D85A63" w:rsidRPr="006C13D5" w:rsidRDefault="006C13D5" w:rsidP="00D85A63">
      <w:pPr>
        <w:pStyle w:val="Default"/>
        <w:jc w:val="center"/>
        <w:rPr>
          <w:b/>
          <w:bCs/>
          <w:color w:val="auto"/>
          <w:sz w:val="36"/>
          <w:szCs w:val="36"/>
        </w:rPr>
      </w:pPr>
      <w:r>
        <w:rPr>
          <w:noProof/>
          <w:lang w:eastAsia="ru-RU"/>
          <w14:ligatures w14:val="standardContextual"/>
        </w:rPr>
        <w:drawing>
          <wp:inline distT="0" distB="0" distL="0" distR="0" wp14:anchorId="79BA8C4C" wp14:editId="04A53420">
            <wp:extent cx="626745" cy="626745"/>
            <wp:effectExtent l="0" t="0" r="1905" b="1905"/>
            <wp:docPr id="17" name="Рисунок 1" descr="D:\Диск Д\Игры Стран СНГ\фотки орша\logo мс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D:\Диск Д\Игры Стран СНГ\фотки орша\logo мсит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t xml:space="preserve">  </w:t>
      </w:r>
      <w:r w:rsidR="001D1089">
        <w:rPr>
          <w:noProof/>
          <w14:ligatures w14:val="standardContextual"/>
        </w:rPr>
        <w:t xml:space="preserve">   </w:t>
      </w:r>
      <w:r w:rsidR="009C2AD5">
        <w:rPr>
          <w:noProof/>
          <w14:ligatures w14:val="standardContextual"/>
        </w:rPr>
        <w:drawing>
          <wp:inline distT="0" distB="0" distL="0" distR="0" wp14:anchorId="190146AD" wp14:editId="0B6FFB3C">
            <wp:extent cx="638175" cy="606773"/>
            <wp:effectExtent l="0" t="0" r="0" b="3175"/>
            <wp:docPr id="1502711224" name="Рисунок 1" descr="Изображение выглядит как круг, символ, логотип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711224" name="Рисунок 1" descr="Изображение выглядит как круг, символ, логотип, Графика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52" cy="61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1089">
        <w:rPr>
          <w:noProof/>
          <w14:ligatures w14:val="standardContextual"/>
        </w:rPr>
        <w:t xml:space="preserve"> </w:t>
      </w:r>
      <w:r w:rsidRPr="006C13D5">
        <w:rPr>
          <w:noProof/>
          <w14:ligatures w14:val="standardContextual"/>
        </w:rPr>
        <w:t xml:space="preserve"> </w:t>
      </w:r>
      <w:r w:rsidR="009C2AD5">
        <w:rPr>
          <w:noProof/>
          <w14:ligatures w14:val="standardContextual"/>
        </w:rPr>
        <w:t xml:space="preserve"> </w:t>
      </w:r>
      <w:r w:rsidR="00A56F74" w:rsidRPr="003E2CB1">
        <w:rPr>
          <w:noProof/>
          <w14:ligatures w14:val="standardContextual"/>
        </w:rPr>
        <w:t xml:space="preserve">  </w:t>
      </w:r>
      <w:r>
        <w:rPr>
          <w:noProof/>
          <w:lang w:eastAsia="ru-RU"/>
          <w14:ligatures w14:val="standardContextual"/>
        </w:rPr>
        <w:drawing>
          <wp:inline distT="0" distB="0" distL="0" distR="0" wp14:anchorId="6CE6B047" wp14:editId="69058276">
            <wp:extent cx="570865" cy="62420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7D1">
        <w:rPr>
          <w:noProof/>
          <w14:ligatures w14:val="standardContextual"/>
        </w:rPr>
        <w:t xml:space="preserve"> </w:t>
      </w:r>
      <w:r w:rsidR="00A56F74" w:rsidRPr="003E2CB1">
        <w:rPr>
          <w:noProof/>
          <w14:ligatures w14:val="standardContextual"/>
        </w:rPr>
        <w:t xml:space="preserve"> </w:t>
      </w:r>
      <w:r w:rsidR="001D1089">
        <w:rPr>
          <w:noProof/>
          <w14:ligatures w14:val="standardContextual"/>
        </w:rPr>
        <w:t xml:space="preserve">   </w:t>
      </w:r>
      <w:r w:rsidR="00A56F74" w:rsidRPr="003E2CB1">
        <w:rPr>
          <w:noProof/>
          <w14:ligatures w14:val="standardContextual"/>
        </w:rPr>
        <w:t xml:space="preserve"> </w:t>
      </w:r>
      <w:r w:rsidR="009C2AD5">
        <w:rPr>
          <w:noProof/>
        </w:rPr>
        <w:drawing>
          <wp:inline distT="0" distB="0" distL="0" distR="0" wp14:anchorId="1009AE84" wp14:editId="0A4310BD">
            <wp:extent cx="676115" cy="609428"/>
            <wp:effectExtent l="0" t="0" r="0" b="635"/>
            <wp:docPr id="10" name="Рисунок 7" descr="Изображение выглядит как графическая вставка, иллюстрация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7" descr="Изображение выглядит как графическая вставка, иллюстрация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57" cy="62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F74" w:rsidRPr="003E2CB1">
        <w:rPr>
          <w:noProof/>
          <w14:ligatures w14:val="standardContextual"/>
        </w:rPr>
        <w:t xml:space="preserve">   </w:t>
      </w:r>
      <w:r w:rsidR="001D1089">
        <w:rPr>
          <w:noProof/>
          <w14:ligatures w14:val="standardContextual"/>
        </w:rPr>
        <w:t xml:space="preserve"> </w:t>
      </w:r>
      <w:r>
        <w:rPr>
          <w:noProof/>
          <w14:ligatures w14:val="standardContextual"/>
        </w:rPr>
        <w:t xml:space="preserve"> </w:t>
      </w:r>
      <w:r w:rsidR="001D1089">
        <w:rPr>
          <w:noProof/>
          <w14:ligatures w14:val="standardContextual"/>
        </w:rPr>
        <w:t xml:space="preserve">  </w:t>
      </w:r>
      <w:r w:rsidR="009C2AD5" w:rsidRPr="009C2AD5">
        <w:rPr>
          <w:noProof/>
          <w14:ligatures w14:val="standardContextual"/>
        </w:rPr>
        <w:drawing>
          <wp:inline distT="0" distB="0" distL="0" distR="0" wp14:anchorId="0A7E803C" wp14:editId="2F9DD6E5">
            <wp:extent cx="628650" cy="628650"/>
            <wp:effectExtent l="0" t="0" r="0" b="0"/>
            <wp:docPr id="1321001089" name="Рисунок 1" descr="Изображение выглядит как круг, символ, Стрельба из лука, стрельба из лу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01089" name="Рисунок 1" descr="Изображение выглядит как круг, символ, Стрельба из лука, стрельба из лу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089">
        <w:rPr>
          <w:noProof/>
          <w14:ligatures w14:val="standardContextual"/>
        </w:rPr>
        <w:t xml:space="preserve">    </w:t>
      </w:r>
    </w:p>
    <w:p w14:paraId="596BAC10" w14:textId="77777777" w:rsidR="00D85A63" w:rsidRDefault="00D85A63" w:rsidP="00D85A63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14:paraId="3F09ED26" w14:textId="77777777" w:rsidR="007E139E" w:rsidRPr="007E139E" w:rsidRDefault="007E139E" w:rsidP="007E139E">
      <w:pPr>
        <w:spacing w:after="0" w:line="276" w:lineRule="auto"/>
        <w:jc w:val="center"/>
        <w:rPr>
          <w:rFonts w:ascii="Montserrat Medium" w:eastAsia="PMingLiU-ExtB" w:hAnsi="Montserrat Medium" w:cs="Tahoma"/>
          <w:b/>
          <w:color w:val="051E9B"/>
          <w:sz w:val="40"/>
          <w:szCs w:val="40"/>
          <w:lang w:eastAsia="ru-RU"/>
        </w:rPr>
      </w:pPr>
      <w:r w:rsidRPr="007E139E">
        <w:rPr>
          <w:rFonts w:ascii="Montserrat Medium" w:eastAsia="PMingLiU-ExtB" w:hAnsi="Montserrat Medium" w:cs="Tahoma"/>
          <w:b/>
          <w:color w:val="051E9B"/>
          <w:sz w:val="40"/>
          <w:szCs w:val="40"/>
          <w:lang w:eastAsia="ru-RU"/>
        </w:rPr>
        <w:t xml:space="preserve">II Игры стран СНГ 2023 </w:t>
      </w:r>
    </w:p>
    <w:p w14:paraId="7ADBAB89" w14:textId="77777777" w:rsidR="007E139E" w:rsidRPr="007E139E" w:rsidRDefault="007E139E" w:rsidP="007E139E">
      <w:pPr>
        <w:spacing w:after="0" w:line="276" w:lineRule="auto"/>
        <w:jc w:val="center"/>
        <w:rPr>
          <w:rFonts w:ascii="Montserrat Medium" w:eastAsia="PMingLiU-ExtB" w:hAnsi="Montserrat Medium" w:cs="Tahoma"/>
          <w:b/>
          <w:color w:val="051E9B"/>
          <w:sz w:val="40"/>
          <w:szCs w:val="40"/>
          <w:lang w:eastAsia="ru-RU"/>
        </w:rPr>
      </w:pPr>
      <w:r w:rsidRPr="007E139E">
        <w:rPr>
          <w:rFonts w:ascii="Montserrat Medium" w:eastAsia="PMingLiU-ExtB" w:hAnsi="Montserrat Medium" w:cs="Tahoma"/>
          <w:b/>
          <w:color w:val="051E9B"/>
          <w:sz w:val="40"/>
          <w:szCs w:val="40"/>
          <w:lang w:eastAsia="ru-RU"/>
        </w:rPr>
        <w:t>в Республике Беларусь</w:t>
      </w:r>
    </w:p>
    <w:p w14:paraId="585093B7" w14:textId="77777777" w:rsidR="007E139E" w:rsidRPr="007E139E" w:rsidRDefault="007E139E" w:rsidP="007E139E">
      <w:pPr>
        <w:tabs>
          <w:tab w:val="left" w:pos="768"/>
        </w:tabs>
        <w:spacing w:after="200" w:line="276" w:lineRule="auto"/>
        <w:jc w:val="center"/>
        <w:rPr>
          <w:rFonts w:ascii="Montserrat Medium" w:eastAsia="Times New Roman" w:hAnsi="Montserrat Medium" w:cs="Times New Roman"/>
          <w:b/>
          <w:color w:val="051E9B"/>
          <w:sz w:val="40"/>
          <w:lang w:eastAsia="ru-RU"/>
        </w:rPr>
      </w:pPr>
    </w:p>
    <w:p w14:paraId="263FB184" w14:textId="77777777" w:rsidR="007E139E" w:rsidRPr="007E139E" w:rsidRDefault="007E139E" w:rsidP="007E139E">
      <w:pPr>
        <w:spacing w:after="0" w:line="276" w:lineRule="auto"/>
        <w:jc w:val="center"/>
        <w:rPr>
          <w:rFonts w:ascii="Montserrat Medium" w:eastAsia="PMingLiU-ExtB" w:hAnsi="Montserrat Medium" w:cs="Tahoma"/>
          <w:color w:val="051E9B"/>
          <w:sz w:val="36"/>
          <w:szCs w:val="36"/>
          <w:lang w:eastAsia="ru-RU"/>
        </w:rPr>
      </w:pPr>
      <w:r w:rsidRPr="007E139E">
        <w:rPr>
          <w:rFonts w:ascii="Montserrat Medium" w:eastAsia="PMingLiU-ExtB" w:hAnsi="Montserrat Medium" w:cs="Tahoma"/>
          <w:color w:val="051E9B"/>
          <w:sz w:val="36"/>
          <w:szCs w:val="36"/>
          <w:lang w:eastAsia="ru-RU"/>
        </w:rPr>
        <w:t xml:space="preserve">ТЕХНИЧЕСКОЕ РУКОВОДСТВО </w:t>
      </w:r>
    </w:p>
    <w:p w14:paraId="7489ED37" w14:textId="77777777" w:rsidR="007E139E" w:rsidRPr="007E139E" w:rsidRDefault="007E139E" w:rsidP="007E139E">
      <w:pPr>
        <w:spacing w:after="0" w:line="276" w:lineRule="auto"/>
        <w:jc w:val="center"/>
        <w:rPr>
          <w:rFonts w:ascii="Montserrat Medium" w:eastAsia="PMingLiU-ExtB" w:hAnsi="Montserrat Medium" w:cs="Tahoma"/>
          <w:color w:val="051E9B"/>
          <w:sz w:val="36"/>
          <w:szCs w:val="36"/>
          <w:lang w:eastAsia="ru-RU"/>
        </w:rPr>
      </w:pPr>
      <w:r w:rsidRPr="007E139E">
        <w:rPr>
          <w:rFonts w:ascii="Montserrat Medium" w:eastAsia="PMingLiU-ExtB" w:hAnsi="Montserrat Medium" w:cs="Tahoma"/>
          <w:color w:val="051E9B"/>
          <w:sz w:val="36"/>
          <w:szCs w:val="36"/>
          <w:lang w:eastAsia="ru-RU"/>
        </w:rPr>
        <w:t>ПО ВИДУ СПОРТА</w:t>
      </w:r>
    </w:p>
    <w:p w14:paraId="6A5E5622" w14:textId="77777777" w:rsidR="007E139E" w:rsidRPr="007E139E" w:rsidRDefault="007E139E" w:rsidP="007E139E">
      <w:pPr>
        <w:spacing w:after="120" w:line="276" w:lineRule="auto"/>
        <w:jc w:val="center"/>
        <w:rPr>
          <w:rFonts w:ascii="Montserrat Medium" w:eastAsia="PMingLiU-ExtB" w:hAnsi="Montserrat Medium" w:cs="Tahoma"/>
          <w:color w:val="051E9B"/>
          <w:sz w:val="40"/>
          <w:szCs w:val="40"/>
          <w:lang w:eastAsia="ru-RU"/>
        </w:rPr>
      </w:pPr>
    </w:p>
    <w:p w14:paraId="7567F8E9" w14:textId="77777777" w:rsidR="007E139E" w:rsidRDefault="007E139E" w:rsidP="007E139E">
      <w:pPr>
        <w:spacing w:after="120" w:line="276" w:lineRule="auto"/>
        <w:jc w:val="center"/>
        <w:rPr>
          <w:rFonts w:ascii="Montserrat Black" w:eastAsia="PMingLiU-ExtB" w:hAnsi="Montserrat Black" w:cs="Tahoma"/>
          <w:color w:val="051E9B"/>
          <w:sz w:val="96"/>
          <w:szCs w:val="96"/>
          <w:lang w:eastAsia="ru-RU"/>
        </w:rPr>
      </w:pPr>
      <w:r>
        <w:rPr>
          <w:rFonts w:ascii="Montserrat Black" w:eastAsia="PMingLiU-ExtB" w:hAnsi="Montserrat Black" w:cs="Tahoma"/>
          <w:color w:val="051E9B"/>
          <w:sz w:val="96"/>
          <w:szCs w:val="96"/>
          <w:lang w:eastAsia="ru-RU"/>
        </w:rPr>
        <w:t xml:space="preserve">СТРЕЛЬБА </w:t>
      </w:r>
    </w:p>
    <w:p w14:paraId="401B39A2" w14:textId="694ACB59" w:rsidR="007E139E" w:rsidRPr="007E139E" w:rsidRDefault="007E139E" w:rsidP="007E139E">
      <w:pPr>
        <w:spacing w:after="120" w:line="276" w:lineRule="auto"/>
        <w:jc w:val="center"/>
        <w:rPr>
          <w:rFonts w:ascii="Montserrat Black" w:eastAsia="PMingLiU-ExtB" w:hAnsi="Montserrat Black" w:cs="Tahoma"/>
          <w:color w:val="051E9B"/>
          <w:sz w:val="96"/>
          <w:szCs w:val="96"/>
          <w:lang w:eastAsia="ru-RU"/>
        </w:rPr>
      </w:pPr>
      <w:r>
        <w:rPr>
          <w:rFonts w:ascii="Montserrat Black" w:eastAsia="PMingLiU-ExtB" w:hAnsi="Montserrat Black" w:cs="Tahoma"/>
          <w:color w:val="051E9B"/>
          <w:sz w:val="96"/>
          <w:szCs w:val="96"/>
          <w:lang w:eastAsia="ru-RU"/>
        </w:rPr>
        <w:t>ИЗ ЛУКА</w:t>
      </w:r>
    </w:p>
    <w:p w14:paraId="6F7EC92D" w14:textId="77777777" w:rsidR="007E139E" w:rsidRPr="007E139E" w:rsidRDefault="007E139E" w:rsidP="007E139E">
      <w:pPr>
        <w:spacing w:after="120" w:line="276" w:lineRule="auto"/>
        <w:jc w:val="center"/>
        <w:rPr>
          <w:rFonts w:ascii="Montserrat Medium" w:eastAsia="PMingLiU-ExtB" w:hAnsi="Montserrat Medium" w:cs="Tahoma"/>
          <w:color w:val="FF0000"/>
          <w:sz w:val="28"/>
          <w:szCs w:val="28"/>
          <w:lang w:eastAsia="ru-RU"/>
        </w:rPr>
      </w:pPr>
      <w:r w:rsidRPr="007E139E">
        <w:rPr>
          <w:rFonts w:ascii="Montserrat Medium" w:eastAsia="PMingLiU-ExtB" w:hAnsi="Montserrat Medium" w:cs="Tahoma"/>
          <w:color w:val="FF0000"/>
          <w:sz w:val="56"/>
          <w:szCs w:val="56"/>
          <w:lang w:eastAsia="ru-RU"/>
        </w:rPr>
        <w:t xml:space="preserve"> </w:t>
      </w:r>
    </w:p>
    <w:p w14:paraId="6DF8AE91" w14:textId="77777777" w:rsidR="007E139E" w:rsidRPr="007E139E" w:rsidRDefault="007E139E" w:rsidP="007E139E">
      <w:pPr>
        <w:spacing w:after="120" w:line="276" w:lineRule="auto"/>
        <w:jc w:val="center"/>
        <w:rPr>
          <w:rFonts w:ascii="Montserrat Medium" w:eastAsia="PMingLiU-ExtB" w:hAnsi="Montserrat Medium" w:cs="Tahoma"/>
          <w:b/>
          <w:sz w:val="28"/>
          <w:szCs w:val="28"/>
          <w:lang w:eastAsia="ru-RU"/>
        </w:rPr>
      </w:pPr>
      <w:r w:rsidRPr="007E139E">
        <w:rPr>
          <w:rFonts w:ascii="Montserrat Medium" w:eastAsia="PMingLiU-ExtB" w:hAnsi="Montserrat Medium" w:cs="Tahoma"/>
          <w:b/>
          <w:sz w:val="28"/>
          <w:szCs w:val="28"/>
          <w:lang w:eastAsia="ru-RU"/>
        </w:rPr>
        <w:t>Версия 19.05.2023</w:t>
      </w:r>
    </w:p>
    <w:p w14:paraId="784DEE2D" w14:textId="77777777" w:rsidR="007E139E" w:rsidRPr="007E139E" w:rsidRDefault="007E139E" w:rsidP="007E139E">
      <w:pPr>
        <w:tabs>
          <w:tab w:val="left" w:pos="768"/>
        </w:tabs>
        <w:spacing w:after="200" w:line="276" w:lineRule="auto"/>
        <w:jc w:val="center"/>
        <w:rPr>
          <w:rFonts w:ascii="Montserrat Medium" w:eastAsia="Times New Roman" w:hAnsi="Montserrat Medium" w:cs="Times New Roman"/>
          <w:b/>
          <w:sz w:val="40"/>
          <w:lang w:eastAsia="ru-RU"/>
        </w:rPr>
      </w:pPr>
    </w:p>
    <w:p w14:paraId="16E3FAD6" w14:textId="6C45EC45" w:rsidR="00D85A63" w:rsidRPr="009E65D5" w:rsidRDefault="00141BDF" w:rsidP="00141BDF">
      <w:pPr>
        <w:pStyle w:val="Default"/>
        <w:jc w:val="center"/>
        <w:rPr>
          <w:b/>
          <w:bCs/>
          <w:color w:val="auto"/>
          <w:sz w:val="80"/>
          <w:szCs w:val="80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0" locked="0" layoutInCell="1" allowOverlap="1" wp14:anchorId="388E76B9" wp14:editId="27938E1F">
            <wp:simplePos x="0" y="0"/>
            <wp:positionH relativeFrom="column">
              <wp:posOffset>-209550</wp:posOffset>
            </wp:positionH>
            <wp:positionV relativeFrom="paragraph">
              <wp:posOffset>511810</wp:posOffset>
            </wp:positionV>
            <wp:extent cx="3277235" cy="1656715"/>
            <wp:effectExtent l="0" t="0" r="0" b="635"/>
            <wp:wrapThrough wrapText="bothSides">
              <wp:wrapPolygon edited="0">
                <wp:start x="0" y="0"/>
                <wp:lineTo x="0" y="21360"/>
                <wp:lineTo x="21470" y="21360"/>
                <wp:lineTo x="21470" y="0"/>
                <wp:lineTo x="0" y="0"/>
              </wp:wrapPolygon>
            </wp:wrapThrough>
            <wp:docPr id="15275006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165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PMingLiU-ExtB" w:hAnsi="Tahoma" w:cs="Tahoma"/>
          <w:color w:val="B4C6E7" w:themeColor="accent1" w:themeTint="66"/>
          <w:sz w:val="32"/>
          <w:szCs w:val="32"/>
        </w:rPr>
        <w:t xml:space="preserve">                                              </w:t>
      </w:r>
    </w:p>
    <w:p w14:paraId="70CE727E" w14:textId="77777777" w:rsidR="00D85A63" w:rsidRDefault="00D85A63" w:rsidP="00D85A63">
      <w:pPr>
        <w:pStyle w:val="Default"/>
        <w:rPr>
          <w:b/>
          <w:bCs/>
          <w:color w:val="auto"/>
          <w:sz w:val="28"/>
          <w:szCs w:val="28"/>
        </w:rPr>
      </w:pPr>
    </w:p>
    <w:p w14:paraId="3B0B3E0A" w14:textId="77777777" w:rsidR="00D85A63" w:rsidRDefault="00D85A63" w:rsidP="00D85A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957DF9F" w14:textId="77777777" w:rsidR="00D85A63" w:rsidRPr="007E139E" w:rsidRDefault="00D85A63" w:rsidP="00D85A63">
      <w:pPr>
        <w:rPr>
          <w:rFonts w:ascii="Montserrat Medium" w:hAnsi="Montserrat Medium" w:cs="Arial"/>
          <w:sz w:val="28"/>
          <w:szCs w:val="28"/>
        </w:rPr>
      </w:pPr>
      <w:r w:rsidRPr="007E139E">
        <w:rPr>
          <w:rFonts w:ascii="Montserrat Medium" w:hAnsi="Montserrat Medium" w:cs="Arial"/>
          <w:sz w:val="28"/>
          <w:szCs w:val="28"/>
        </w:rPr>
        <w:lastRenderedPageBreak/>
        <w:t>СОДЕРЖАНИЕ</w:t>
      </w:r>
    </w:p>
    <w:p w14:paraId="7B2AB65E" w14:textId="77777777" w:rsidR="00D85A63" w:rsidRPr="007E139E" w:rsidRDefault="00D85A63" w:rsidP="00D85A63">
      <w:pPr>
        <w:rPr>
          <w:rFonts w:ascii="Montserrat Medium" w:hAnsi="Montserrat Medium" w:cs="Arial"/>
          <w:sz w:val="28"/>
          <w:szCs w:val="28"/>
        </w:rPr>
      </w:pPr>
    </w:p>
    <w:p w14:paraId="30A32BA9" w14:textId="79A8F903" w:rsidR="00D85A63" w:rsidRPr="007E139E" w:rsidRDefault="00545A63" w:rsidP="00545A63">
      <w:pPr>
        <w:rPr>
          <w:rFonts w:ascii="Montserrat Medium" w:hAnsi="Montserrat Medium" w:cs="Arial"/>
          <w:sz w:val="28"/>
          <w:szCs w:val="28"/>
        </w:rPr>
      </w:pPr>
      <w:r w:rsidRPr="007E139E">
        <w:rPr>
          <w:rFonts w:ascii="Montserrat Medium" w:hAnsi="Montserrat Medium" w:cs="Arial"/>
          <w:sz w:val="28"/>
          <w:szCs w:val="28"/>
        </w:rPr>
        <w:t>1.</w:t>
      </w:r>
      <w:r w:rsidR="00D85A63" w:rsidRPr="007E139E">
        <w:rPr>
          <w:rFonts w:ascii="Montserrat Medium" w:hAnsi="Montserrat Medium" w:cs="Arial"/>
          <w:sz w:val="28"/>
          <w:szCs w:val="28"/>
        </w:rPr>
        <w:t xml:space="preserve">Организационная структура </w:t>
      </w:r>
      <w:r w:rsidR="00D85A63" w:rsidRPr="007E139E">
        <w:rPr>
          <w:rFonts w:ascii="Montserrat Medium" w:hAnsi="Montserrat Medium" w:cs="Arial"/>
          <w:sz w:val="28"/>
          <w:szCs w:val="28"/>
          <w:lang w:val="en-US"/>
        </w:rPr>
        <w:t>II</w:t>
      </w:r>
      <w:r w:rsidR="00D85A63" w:rsidRPr="007E139E">
        <w:rPr>
          <w:rFonts w:ascii="Montserrat Medium" w:hAnsi="Montserrat Medium" w:cs="Arial"/>
          <w:sz w:val="28"/>
          <w:szCs w:val="28"/>
        </w:rPr>
        <w:t xml:space="preserve"> Игр стран СНГ 202</w:t>
      </w:r>
      <w:r w:rsidR="00FB4D3C" w:rsidRPr="007E139E">
        <w:rPr>
          <w:rFonts w:ascii="Montserrat Medium" w:hAnsi="Montserrat Medium" w:cs="Arial"/>
          <w:sz w:val="28"/>
          <w:szCs w:val="28"/>
        </w:rPr>
        <w:t>3</w:t>
      </w:r>
      <w:r w:rsidR="00D85A63" w:rsidRPr="007E139E">
        <w:rPr>
          <w:rFonts w:ascii="Montserrat Medium" w:hAnsi="Montserrat Medium" w:cs="Arial"/>
          <w:sz w:val="28"/>
          <w:szCs w:val="28"/>
        </w:rPr>
        <w:t xml:space="preserve"> г. в Республик</w:t>
      </w:r>
      <w:r w:rsidR="00FB4D3C" w:rsidRPr="007E139E">
        <w:rPr>
          <w:rFonts w:ascii="Montserrat Medium" w:hAnsi="Montserrat Medium" w:cs="Arial"/>
          <w:sz w:val="28"/>
          <w:szCs w:val="28"/>
        </w:rPr>
        <w:t>е</w:t>
      </w:r>
      <w:r w:rsidR="00D85A63" w:rsidRPr="007E139E">
        <w:rPr>
          <w:rFonts w:ascii="Montserrat Medium" w:hAnsi="Montserrat Medium" w:cs="Arial"/>
          <w:sz w:val="28"/>
          <w:szCs w:val="28"/>
        </w:rPr>
        <w:t xml:space="preserve"> Беларусь</w:t>
      </w:r>
    </w:p>
    <w:p w14:paraId="358C50B6" w14:textId="46DA5F88" w:rsidR="00FB4D3C" w:rsidRPr="007E139E" w:rsidRDefault="00545A63" w:rsidP="00D85A63">
      <w:pPr>
        <w:rPr>
          <w:rFonts w:ascii="Montserrat Medium" w:hAnsi="Montserrat Medium" w:cs="Arial"/>
          <w:sz w:val="28"/>
          <w:szCs w:val="28"/>
        </w:rPr>
      </w:pPr>
      <w:r w:rsidRPr="007E139E">
        <w:rPr>
          <w:rFonts w:ascii="Montserrat Medium" w:hAnsi="Montserrat Medium" w:cs="Arial"/>
          <w:sz w:val="28"/>
          <w:szCs w:val="28"/>
        </w:rPr>
        <w:t xml:space="preserve">2. </w:t>
      </w:r>
      <w:r w:rsidR="00FB4D3C" w:rsidRPr="007E139E">
        <w:rPr>
          <w:rFonts w:ascii="Montserrat Medium" w:hAnsi="Montserrat Medium" w:cs="Arial"/>
          <w:sz w:val="28"/>
          <w:szCs w:val="28"/>
        </w:rPr>
        <w:t xml:space="preserve">Общая информация </w:t>
      </w:r>
      <w:r w:rsidRPr="007E139E">
        <w:rPr>
          <w:rFonts w:ascii="Montserrat Medium" w:hAnsi="Montserrat Medium" w:cs="Arial"/>
          <w:sz w:val="28"/>
          <w:szCs w:val="28"/>
        </w:rPr>
        <w:t xml:space="preserve">о </w:t>
      </w:r>
      <w:r w:rsidRPr="007E139E">
        <w:rPr>
          <w:rFonts w:ascii="Montserrat Medium" w:hAnsi="Montserrat Medium" w:cs="Arial"/>
          <w:sz w:val="28"/>
          <w:szCs w:val="28"/>
          <w:lang w:val="en-US"/>
        </w:rPr>
        <w:t>II</w:t>
      </w:r>
      <w:r w:rsidRPr="007E139E">
        <w:rPr>
          <w:rFonts w:ascii="Montserrat Medium" w:hAnsi="Montserrat Medium" w:cs="Arial"/>
          <w:sz w:val="28"/>
          <w:szCs w:val="28"/>
        </w:rPr>
        <w:t xml:space="preserve"> Играх стран СНГ 2023 г.</w:t>
      </w:r>
    </w:p>
    <w:p w14:paraId="7ECEC171" w14:textId="61C316D8" w:rsidR="00D85A63" w:rsidRPr="007E139E" w:rsidRDefault="00545A63" w:rsidP="00D85A63">
      <w:pPr>
        <w:rPr>
          <w:rFonts w:ascii="Montserrat Medium" w:hAnsi="Montserrat Medium" w:cs="Arial"/>
          <w:sz w:val="28"/>
          <w:szCs w:val="28"/>
        </w:rPr>
      </w:pPr>
      <w:r w:rsidRPr="007E139E">
        <w:rPr>
          <w:rFonts w:ascii="Montserrat Medium" w:hAnsi="Montserrat Medium" w:cs="Arial"/>
          <w:sz w:val="28"/>
          <w:szCs w:val="28"/>
        </w:rPr>
        <w:t xml:space="preserve">3. </w:t>
      </w:r>
      <w:r w:rsidR="00D85A63" w:rsidRPr="007E139E">
        <w:rPr>
          <w:rFonts w:ascii="Montserrat Medium" w:hAnsi="Montserrat Medium" w:cs="Arial"/>
          <w:sz w:val="28"/>
          <w:szCs w:val="28"/>
        </w:rPr>
        <w:t>Технический регламент</w:t>
      </w:r>
    </w:p>
    <w:p w14:paraId="251D810B" w14:textId="5E56F29B" w:rsidR="00545A63" w:rsidRPr="007E139E" w:rsidRDefault="00545A63" w:rsidP="00D85A63">
      <w:pPr>
        <w:rPr>
          <w:rFonts w:ascii="Montserrat Medium" w:hAnsi="Montserrat Medium" w:cs="Arial"/>
          <w:sz w:val="28"/>
          <w:szCs w:val="28"/>
        </w:rPr>
      </w:pPr>
      <w:r w:rsidRPr="007E139E">
        <w:rPr>
          <w:rFonts w:ascii="Montserrat Medium" w:hAnsi="Montserrat Medium" w:cs="Arial"/>
          <w:sz w:val="28"/>
          <w:szCs w:val="28"/>
        </w:rPr>
        <w:t>4. Соревновательный и тренировочный объекты</w:t>
      </w:r>
    </w:p>
    <w:p w14:paraId="3C008490" w14:textId="2F7E1F1C" w:rsidR="00545A63" w:rsidRPr="007E139E" w:rsidRDefault="00545A63" w:rsidP="00D85A63">
      <w:pPr>
        <w:rPr>
          <w:rFonts w:ascii="Montserrat Medium" w:hAnsi="Montserrat Medium" w:cs="Arial"/>
          <w:sz w:val="28"/>
          <w:szCs w:val="28"/>
        </w:rPr>
      </w:pPr>
      <w:r w:rsidRPr="007E139E">
        <w:rPr>
          <w:rFonts w:ascii="Montserrat Medium" w:hAnsi="Montserrat Medium" w:cs="Arial"/>
          <w:sz w:val="28"/>
          <w:szCs w:val="28"/>
        </w:rPr>
        <w:t>5. Предсоревновательные мероприятия</w:t>
      </w:r>
    </w:p>
    <w:p w14:paraId="4334FC01" w14:textId="17BCA347" w:rsidR="00545A63" w:rsidRPr="007E139E" w:rsidRDefault="00545A63" w:rsidP="00D85A63">
      <w:pPr>
        <w:rPr>
          <w:rFonts w:ascii="Montserrat Medium" w:hAnsi="Montserrat Medium" w:cs="Arial"/>
          <w:sz w:val="28"/>
          <w:szCs w:val="28"/>
        </w:rPr>
      </w:pPr>
      <w:r w:rsidRPr="007E139E">
        <w:rPr>
          <w:rFonts w:ascii="Montserrat Medium" w:hAnsi="Montserrat Medium" w:cs="Arial"/>
          <w:sz w:val="28"/>
          <w:szCs w:val="28"/>
        </w:rPr>
        <w:t>6.Соревновательные мероприятия</w:t>
      </w:r>
    </w:p>
    <w:p w14:paraId="71D151FD" w14:textId="65CD1ABC" w:rsidR="00545A63" w:rsidRPr="007E139E" w:rsidRDefault="00545A63" w:rsidP="00D85A63">
      <w:pPr>
        <w:rPr>
          <w:rFonts w:ascii="Montserrat Medium" w:hAnsi="Montserrat Medium" w:cs="Arial"/>
          <w:sz w:val="28"/>
          <w:szCs w:val="28"/>
        </w:rPr>
      </w:pPr>
      <w:r w:rsidRPr="007E139E">
        <w:rPr>
          <w:rFonts w:ascii="Montserrat Medium" w:hAnsi="Montserrat Medium" w:cs="Arial"/>
          <w:sz w:val="28"/>
          <w:szCs w:val="28"/>
        </w:rPr>
        <w:t xml:space="preserve">7. Судейство </w:t>
      </w:r>
    </w:p>
    <w:p w14:paraId="50B7529A" w14:textId="08BD5BCF" w:rsidR="00D85A63" w:rsidRPr="007E139E" w:rsidRDefault="00545A63" w:rsidP="00D85A63">
      <w:pPr>
        <w:rPr>
          <w:rFonts w:ascii="Montserrat Medium" w:hAnsi="Montserrat Medium" w:cs="Arial"/>
          <w:sz w:val="28"/>
          <w:szCs w:val="28"/>
        </w:rPr>
      </w:pPr>
      <w:r w:rsidRPr="007E139E">
        <w:rPr>
          <w:rFonts w:ascii="Montserrat Medium" w:hAnsi="Montserrat Medium" w:cs="Arial"/>
          <w:sz w:val="28"/>
          <w:szCs w:val="28"/>
        </w:rPr>
        <w:t>8. Д</w:t>
      </w:r>
      <w:r w:rsidR="00D85A63" w:rsidRPr="007E139E">
        <w:rPr>
          <w:rFonts w:ascii="Montserrat Medium" w:hAnsi="Montserrat Medium" w:cs="Arial"/>
          <w:sz w:val="28"/>
          <w:szCs w:val="28"/>
        </w:rPr>
        <w:t>опинг-контроль</w:t>
      </w:r>
    </w:p>
    <w:p w14:paraId="23E8B34A" w14:textId="3A640DE1" w:rsidR="00D85A63" w:rsidRPr="007E139E" w:rsidRDefault="00545A63" w:rsidP="00D85A63">
      <w:pPr>
        <w:rPr>
          <w:rFonts w:ascii="Montserrat Medium" w:hAnsi="Montserrat Medium" w:cs="Arial"/>
          <w:sz w:val="28"/>
          <w:szCs w:val="28"/>
        </w:rPr>
      </w:pPr>
      <w:r w:rsidRPr="007E139E">
        <w:rPr>
          <w:rFonts w:ascii="Montserrat Medium" w:hAnsi="Montserrat Medium" w:cs="Arial"/>
          <w:sz w:val="28"/>
          <w:szCs w:val="28"/>
        </w:rPr>
        <w:t xml:space="preserve">9. </w:t>
      </w:r>
      <w:r w:rsidR="00D85A63" w:rsidRPr="007E139E">
        <w:rPr>
          <w:rFonts w:ascii="Montserrat Medium" w:hAnsi="Montserrat Medium" w:cs="Arial"/>
          <w:sz w:val="28"/>
          <w:szCs w:val="28"/>
        </w:rPr>
        <w:t>Награждение</w:t>
      </w:r>
    </w:p>
    <w:p w14:paraId="3132F374" w14:textId="77777777" w:rsidR="00D85A63" w:rsidRPr="007E139E" w:rsidRDefault="00D85A63" w:rsidP="00D85A63">
      <w:pPr>
        <w:rPr>
          <w:rFonts w:ascii="Montserrat Medium" w:hAnsi="Montserrat Medium" w:cs="Arial"/>
          <w:sz w:val="28"/>
          <w:szCs w:val="28"/>
        </w:rPr>
      </w:pPr>
      <w:r w:rsidRPr="007E139E">
        <w:rPr>
          <w:rFonts w:ascii="Montserrat Medium" w:hAnsi="Montserrat Medium" w:cs="Arial"/>
          <w:sz w:val="28"/>
          <w:szCs w:val="28"/>
        </w:rPr>
        <w:br w:type="page"/>
      </w:r>
    </w:p>
    <w:p w14:paraId="0AB26D41" w14:textId="01268879" w:rsidR="00D85A63" w:rsidRPr="006C50EC" w:rsidRDefault="00D85A63" w:rsidP="006B2AD9">
      <w:pPr>
        <w:jc w:val="both"/>
        <w:rPr>
          <w:rFonts w:ascii="Montserrat Medium" w:hAnsi="Montserrat Medium" w:cs="Times New Roman"/>
          <w:b/>
          <w:bCs/>
          <w:sz w:val="32"/>
          <w:szCs w:val="32"/>
        </w:rPr>
      </w:pPr>
      <w:bookmarkStart w:id="0" w:name="_Hlk134617232"/>
      <w:r w:rsidRPr="006C50EC">
        <w:rPr>
          <w:rFonts w:ascii="Montserrat Medium" w:hAnsi="Montserrat Medium" w:cs="Times New Roman"/>
          <w:b/>
          <w:bCs/>
          <w:sz w:val="32"/>
          <w:szCs w:val="32"/>
        </w:rPr>
        <w:lastRenderedPageBreak/>
        <w:t xml:space="preserve">Организационная структура </w:t>
      </w:r>
      <w:r w:rsidRPr="006C50EC">
        <w:rPr>
          <w:rFonts w:ascii="Montserrat Medium" w:hAnsi="Montserrat Medium" w:cs="Times New Roman"/>
          <w:b/>
          <w:bCs/>
          <w:sz w:val="32"/>
          <w:szCs w:val="32"/>
          <w:lang w:val="en-US"/>
        </w:rPr>
        <w:t>II</w:t>
      </w:r>
      <w:r w:rsidRPr="006C50EC">
        <w:rPr>
          <w:rFonts w:ascii="Montserrat Medium" w:hAnsi="Montserrat Medium" w:cs="Times New Roman"/>
          <w:b/>
          <w:bCs/>
          <w:sz w:val="32"/>
          <w:szCs w:val="32"/>
        </w:rPr>
        <w:t xml:space="preserve"> Игр стран СНГ 2023 г. в Республик</w:t>
      </w:r>
      <w:r w:rsidR="009D17FF" w:rsidRPr="006C50EC">
        <w:rPr>
          <w:rFonts w:ascii="Montserrat Medium" w:hAnsi="Montserrat Medium" w:cs="Times New Roman"/>
          <w:b/>
          <w:bCs/>
          <w:sz w:val="32"/>
          <w:szCs w:val="32"/>
        </w:rPr>
        <w:t>е</w:t>
      </w:r>
      <w:r w:rsidRPr="006C50EC">
        <w:rPr>
          <w:rFonts w:ascii="Montserrat Medium" w:hAnsi="Montserrat Medium" w:cs="Times New Roman"/>
          <w:b/>
          <w:bCs/>
          <w:sz w:val="32"/>
          <w:szCs w:val="32"/>
        </w:rPr>
        <w:t xml:space="preserve"> Беларус</w:t>
      </w:r>
      <w:r w:rsidR="009D17FF" w:rsidRPr="006C50EC">
        <w:rPr>
          <w:rFonts w:ascii="Montserrat Medium" w:hAnsi="Montserrat Medium" w:cs="Times New Roman"/>
          <w:b/>
          <w:bCs/>
          <w:sz w:val="32"/>
          <w:szCs w:val="32"/>
        </w:rPr>
        <w:t>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681"/>
      </w:tblGrid>
      <w:tr w:rsidR="003E2CB1" w:rsidRPr="007E139E" w14:paraId="1173217B" w14:textId="77777777" w:rsidTr="00EF27C4">
        <w:tc>
          <w:tcPr>
            <w:tcW w:w="5665" w:type="dxa"/>
          </w:tcPr>
          <w:p w14:paraId="5D27D66B" w14:textId="77777777" w:rsidR="009C009F" w:rsidRPr="007E139E" w:rsidRDefault="009C009F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Исполком Содружества Независимых Государств</w:t>
            </w:r>
          </w:p>
          <w:p w14:paraId="2E14A6C3" w14:textId="1BE19B0A" w:rsidR="00507BF2" w:rsidRPr="007E139E" w:rsidRDefault="009C009F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Первый заместитель </w:t>
            </w:r>
            <w:r w:rsidR="00507BF2" w:rsidRPr="007E139E">
              <w:rPr>
                <w:rFonts w:ascii="Montserrat Medium" w:hAnsi="Montserrat Medium" w:cs="Times New Roman"/>
                <w:sz w:val="28"/>
                <w:szCs w:val="28"/>
              </w:rPr>
              <w:t>Генеральн</w:t>
            </w: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ого</w:t>
            </w:r>
            <w:r w:rsidR="00507BF2"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 секретар</w:t>
            </w: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я</w:t>
            </w:r>
            <w:r w:rsidR="00507BF2"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 СНГ</w:t>
            </w:r>
          </w:p>
          <w:p w14:paraId="3B31BEA8" w14:textId="77777777" w:rsidR="00D85A63" w:rsidRPr="007E139E" w:rsidRDefault="00D85A63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</w:p>
        </w:tc>
        <w:tc>
          <w:tcPr>
            <w:tcW w:w="3681" w:type="dxa"/>
          </w:tcPr>
          <w:p w14:paraId="26683ACC" w14:textId="77777777" w:rsidR="009C009F" w:rsidRPr="007E139E" w:rsidRDefault="009C009F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</w:p>
          <w:p w14:paraId="624ACC92" w14:textId="77777777" w:rsidR="009C009F" w:rsidRPr="007E139E" w:rsidRDefault="009C009F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</w:p>
          <w:p w14:paraId="5B30E4F3" w14:textId="747DE655" w:rsidR="00507BF2" w:rsidRPr="007E139E" w:rsidRDefault="009C009F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Анфимов</w:t>
            </w:r>
            <w:r w:rsidR="00507BF2"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 </w:t>
            </w:r>
          </w:p>
          <w:p w14:paraId="7E6C07C6" w14:textId="02134465" w:rsidR="00D85A63" w:rsidRPr="007E139E" w:rsidRDefault="009C009F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Леонид Васильевич</w:t>
            </w:r>
          </w:p>
        </w:tc>
      </w:tr>
      <w:tr w:rsidR="003E2CB1" w:rsidRPr="007E139E" w14:paraId="73CF2626" w14:textId="77777777" w:rsidTr="00EF27C4">
        <w:tc>
          <w:tcPr>
            <w:tcW w:w="5665" w:type="dxa"/>
          </w:tcPr>
          <w:p w14:paraId="4DD37D78" w14:textId="77777777" w:rsidR="009C009F" w:rsidRPr="007E139E" w:rsidRDefault="009C009F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Председатель Организационного комитета в Республике Беларусь</w:t>
            </w:r>
          </w:p>
          <w:p w14:paraId="458151B0" w14:textId="77777777" w:rsidR="009C009F" w:rsidRPr="007E139E" w:rsidRDefault="009C009F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Заместитель Премьер-министра Республики Беларусь</w:t>
            </w:r>
          </w:p>
          <w:p w14:paraId="0D27B8C3" w14:textId="77777777" w:rsidR="009C009F" w:rsidRPr="007E139E" w:rsidRDefault="009C009F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</w:p>
        </w:tc>
        <w:tc>
          <w:tcPr>
            <w:tcW w:w="3681" w:type="dxa"/>
          </w:tcPr>
          <w:p w14:paraId="775C59AF" w14:textId="77777777" w:rsidR="000D3A23" w:rsidRPr="007E139E" w:rsidRDefault="000D3A23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</w:p>
          <w:p w14:paraId="15E967B2" w14:textId="77777777" w:rsidR="000D3A23" w:rsidRPr="007E139E" w:rsidRDefault="000D3A23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</w:p>
          <w:p w14:paraId="47E7D2ED" w14:textId="2CE986E9" w:rsidR="009C009F" w:rsidRPr="007E139E" w:rsidRDefault="009C009F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Петришенко </w:t>
            </w:r>
          </w:p>
          <w:p w14:paraId="2393AFE2" w14:textId="77777777" w:rsidR="009C009F" w:rsidRPr="007E139E" w:rsidRDefault="009C009F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Игорь Викторович</w:t>
            </w:r>
          </w:p>
        </w:tc>
      </w:tr>
      <w:tr w:rsidR="003E2CB1" w:rsidRPr="007E139E" w14:paraId="0B12953C" w14:textId="77777777" w:rsidTr="00EF27C4">
        <w:tc>
          <w:tcPr>
            <w:tcW w:w="5665" w:type="dxa"/>
          </w:tcPr>
          <w:p w14:paraId="6E39D7CE" w14:textId="6675DF76" w:rsidR="00D85A63" w:rsidRPr="007E139E" w:rsidRDefault="00D85A63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Организатор Игр СНГ на территории Республики Беларусь</w:t>
            </w:r>
          </w:p>
          <w:p w14:paraId="3C18DC4B" w14:textId="77777777" w:rsidR="00D85A63" w:rsidRPr="007E139E" w:rsidRDefault="00D85A63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Министр спорта и туризма Республики Беларусь</w:t>
            </w:r>
          </w:p>
        </w:tc>
        <w:tc>
          <w:tcPr>
            <w:tcW w:w="3681" w:type="dxa"/>
          </w:tcPr>
          <w:p w14:paraId="20C80230" w14:textId="77777777" w:rsidR="00D85A63" w:rsidRPr="007E139E" w:rsidRDefault="00D85A63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</w:p>
          <w:p w14:paraId="3408B638" w14:textId="77777777" w:rsidR="00D85A63" w:rsidRPr="007E139E" w:rsidRDefault="00D85A63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</w:p>
          <w:p w14:paraId="4D434075" w14:textId="77777777" w:rsidR="00D85A63" w:rsidRPr="007E139E" w:rsidRDefault="00D85A63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Ковальчук </w:t>
            </w:r>
          </w:p>
          <w:p w14:paraId="280CB899" w14:textId="77777777" w:rsidR="00D85A63" w:rsidRPr="007E139E" w:rsidRDefault="00D85A63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Сергей Михайлович</w:t>
            </w:r>
          </w:p>
        </w:tc>
      </w:tr>
      <w:tr w:rsidR="003E2CB1" w:rsidRPr="007E139E" w14:paraId="11F6ACDB" w14:textId="77777777" w:rsidTr="00EF27C4">
        <w:tc>
          <w:tcPr>
            <w:tcW w:w="5665" w:type="dxa"/>
          </w:tcPr>
          <w:p w14:paraId="0B1C28C7" w14:textId="77777777" w:rsidR="001916AF" w:rsidRDefault="001916AF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Оперативно-координационный центр</w:t>
            </w:r>
          </w:p>
          <w:p w14:paraId="09976EF3" w14:textId="2E1CB342" w:rsidR="007E139E" w:rsidRPr="007E139E" w:rsidRDefault="007E139E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>
              <w:rPr>
                <w:rFonts w:ascii="Montserrat Medium" w:hAnsi="Montserrat Medium" w:cs="Times New Roman"/>
                <w:sz w:val="28"/>
                <w:szCs w:val="28"/>
              </w:rPr>
              <w:t xml:space="preserve">Первый заместитель министра спорта и туризма Республики Беларусь </w:t>
            </w:r>
          </w:p>
          <w:p w14:paraId="41A9ADD7" w14:textId="150565B9" w:rsidR="001916AF" w:rsidRPr="007E139E" w:rsidRDefault="001916AF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</w:p>
        </w:tc>
        <w:tc>
          <w:tcPr>
            <w:tcW w:w="3681" w:type="dxa"/>
          </w:tcPr>
          <w:p w14:paraId="6E85E493" w14:textId="77777777" w:rsidR="007E139E" w:rsidRDefault="007E139E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</w:p>
          <w:p w14:paraId="66AEF73A" w14:textId="77777777" w:rsidR="007E139E" w:rsidRDefault="007E139E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</w:p>
          <w:p w14:paraId="22184619" w14:textId="219EDDC8" w:rsidR="001916AF" w:rsidRPr="007E139E" w:rsidRDefault="00402199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Дорохович </w:t>
            </w:r>
          </w:p>
          <w:p w14:paraId="121FCC0C" w14:textId="7E65CEBD" w:rsidR="00C6576F" w:rsidRPr="007E139E" w:rsidRDefault="00C6576F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Александр Викентьевич</w:t>
            </w:r>
          </w:p>
          <w:p w14:paraId="257EF12A" w14:textId="5255011B" w:rsidR="001916AF" w:rsidRPr="007E139E" w:rsidRDefault="001916AF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</w:p>
        </w:tc>
      </w:tr>
      <w:tr w:rsidR="003E2CB1" w:rsidRPr="007E139E" w14:paraId="4F901D22" w14:textId="77777777" w:rsidTr="00EF27C4">
        <w:tc>
          <w:tcPr>
            <w:tcW w:w="5665" w:type="dxa"/>
          </w:tcPr>
          <w:p w14:paraId="3A28DDEB" w14:textId="156B863F" w:rsidR="00D85A63" w:rsidRPr="007E139E" w:rsidRDefault="00CB6FD1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Соорганизатор </w:t>
            </w:r>
            <w:r w:rsidR="00507BF2" w:rsidRPr="007E139E">
              <w:rPr>
                <w:rFonts w:ascii="Montserrat Medium" w:hAnsi="Montserrat Medium" w:cs="Times New Roman"/>
                <w:sz w:val="28"/>
                <w:szCs w:val="28"/>
              </w:rPr>
              <w:t>Игр СНГ</w:t>
            </w:r>
            <w:r w:rsidR="003B6F27"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 в г.</w:t>
            </w:r>
            <w:r w:rsidR="0028116D" w:rsidRPr="007E139E">
              <w:rPr>
                <w:rFonts w:ascii="Montserrat Medium" w:hAnsi="Montserrat Medium" w:cs="Times New Roman"/>
                <w:sz w:val="28"/>
                <w:szCs w:val="28"/>
              </w:rPr>
              <w:t>Могилеве</w:t>
            </w:r>
          </w:p>
          <w:p w14:paraId="6202FB2A" w14:textId="5B0CE700" w:rsidR="00507BF2" w:rsidRPr="007E139E" w:rsidRDefault="003B6F27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Начальник управления спорта и туризма </w:t>
            </w:r>
            <w:r w:rsidR="0028116D" w:rsidRPr="007E139E">
              <w:rPr>
                <w:rFonts w:ascii="Montserrat Medium" w:hAnsi="Montserrat Medium" w:cs="Times New Roman"/>
                <w:sz w:val="28"/>
                <w:szCs w:val="28"/>
              </w:rPr>
              <w:t>Могилевского облисп</w:t>
            </w:r>
            <w:r w:rsidR="00D4423C" w:rsidRPr="007E139E">
              <w:rPr>
                <w:rFonts w:ascii="Montserrat Medium" w:hAnsi="Montserrat Medium" w:cs="Times New Roman"/>
                <w:sz w:val="28"/>
                <w:szCs w:val="28"/>
              </w:rPr>
              <w:t>о</w:t>
            </w:r>
            <w:r w:rsidR="0028116D" w:rsidRPr="007E139E">
              <w:rPr>
                <w:rFonts w:ascii="Montserrat Medium" w:hAnsi="Montserrat Medium" w:cs="Times New Roman"/>
                <w:sz w:val="28"/>
                <w:szCs w:val="28"/>
              </w:rPr>
              <w:t>лкома</w:t>
            </w:r>
          </w:p>
          <w:p w14:paraId="62F3D57E" w14:textId="37482EA6" w:rsidR="003B6F27" w:rsidRPr="007E139E" w:rsidRDefault="003B6F27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</w:p>
        </w:tc>
        <w:tc>
          <w:tcPr>
            <w:tcW w:w="3681" w:type="dxa"/>
          </w:tcPr>
          <w:p w14:paraId="66087020" w14:textId="77777777" w:rsidR="00D85A63" w:rsidRPr="007E139E" w:rsidRDefault="00D85A63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</w:p>
          <w:p w14:paraId="41D0B2C2" w14:textId="77777777" w:rsidR="007E139E" w:rsidRDefault="007E139E" w:rsidP="00D4423C">
            <w:pPr>
              <w:rPr>
                <w:rFonts w:ascii="Montserrat Medium" w:hAnsi="Montserrat Medium" w:cs="Times New Roman"/>
                <w:sz w:val="28"/>
                <w:szCs w:val="28"/>
              </w:rPr>
            </w:pPr>
          </w:p>
          <w:p w14:paraId="1CF968FD" w14:textId="77777777" w:rsidR="007E139E" w:rsidRDefault="00D4423C" w:rsidP="00D4423C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Новиков </w:t>
            </w:r>
          </w:p>
          <w:p w14:paraId="3F52338A" w14:textId="3E06911A" w:rsidR="003B6F27" w:rsidRPr="007E139E" w:rsidRDefault="00D4423C" w:rsidP="00D4423C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Сергей Валентинови</w:t>
            </w:r>
            <w:r w:rsidR="007E139E">
              <w:rPr>
                <w:rFonts w:ascii="Montserrat Medium" w:hAnsi="Montserrat Medium" w:cs="Times New Roman"/>
                <w:sz w:val="28"/>
                <w:szCs w:val="28"/>
              </w:rPr>
              <w:t>ч</w:t>
            </w:r>
          </w:p>
        </w:tc>
      </w:tr>
      <w:tr w:rsidR="003E2CB1" w:rsidRPr="007E139E" w14:paraId="1D72E94D" w14:textId="77777777" w:rsidTr="00EF27C4">
        <w:tc>
          <w:tcPr>
            <w:tcW w:w="5665" w:type="dxa"/>
          </w:tcPr>
          <w:p w14:paraId="66BA7FAF" w14:textId="3B64F5C8" w:rsidR="00D85A63" w:rsidRPr="007E139E" w:rsidRDefault="00FB4D3C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Председатель о</w:t>
            </w:r>
            <w:r w:rsidR="00D85A63" w:rsidRPr="007E139E">
              <w:rPr>
                <w:rFonts w:ascii="Montserrat Medium" w:hAnsi="Montserrat Medium" w:cs="Times New Roman"/>
                <w:sz w:val="28"/>
                <w:szCs w:val="28"/>
              </w:rPr>
              <w:t>бщественн</w:t>
            </w: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ой</w:t>
            </w:r>
            <w:r w:rsidR="00D85A63"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 организация «Белорусская </w:t>
            </w:r>
            <w:r w:rsidR="007E139E">
              <w:rPr>
                <w:rFonts w:ascii="Montserrat Medium" w:hAnsi="Montserrat Medium" w:cs="Times New Roman"/>
                <w:sz w:val="28"/>
                <w:szCs w:val="28"/>
              </w:rPr>
              <w:t>федерация стрельбы из лука</w:t>
            </w:r>
            <w:r w:rsidR="00D85A63" w:rsidRPr="007E139E">
              <w:rPr>
                <w:rFonts w:ascii="Montserrat Medium" w:hAnsi="Montserrat Medium" w:cs="Times New Roman"/>
                <w:sz w:val="28"/>
                <w:szCs w:val="28"/>
              </w:rPr>
              <w:t>»</w:t>
            </w:r>
          </w:p>
          <w:p w14:paraId="1BC150B7" w14:textId="0FECCE0F" w:rsidR="00D85A63" w:rsidRPr="007E139E" w:rsidRDefault="00D85A63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</w:p>
        </w:tc>
        <w:tc>
          <w:tcPr>
            <w:tcW w:w="3681" w:type="dxa"/>
          </w:tcPr>
          <w:p w14:paraId="7DF943FF" w14:textId="77777777" w:rsidR="007E139E" w:rsidRDefault="0028116D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Марусов </w:t>
            </w:r>
          </w:p>
          <w:p w14:paraId="0EBDABC2" w14:textId="273D83E2" w:rsidR="00D85A63" w:rsidRPr="007E139E" w:rsidRDefault="0028116D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Николай Николаевич</w:t>
            </w:r>
          </w:p>
        </w:tc>
      </w:tr>
      <w:tr w:rsidR="003E2CB1" w:rsidRPr="007E139E" w14:paraId="09DA6DA6" w14:textId="77777777" w:rsidTr="00EF27C4">
        <w:tc>
          <w:tcPr>
            <w:tcW w:w="5665" w:type="dxa"/>
          </w:tcPr>
          <w:p w14:paraId="0C53CA15" w14:textId="14E3D7AD" w:rsidR="00FB4D3C" w:rsidRPr="007E139E" w:rsidRDefault="00FB4D3C" w:rsidP="00D4423C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Директор учреждение образования «Республиканский центр олимпийской подготовки по </w:t>
            </w:r>
            <w:r w:rsidR="007E139E">
              <w:rPr>
                <w:rFonts w:ascii="Montserrat Medium" w:hAnsi="Montserrat Medium" w:cs="Times New Roman"/>
                <w:sz w:val="28"/>
                <w:szCs w:val="28"/>
              </w:rPr>
              <w:t>стрелковым видам спорта</w:t>
            </w: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»</w:t>
            </w:r>
          </w:p>
        </w:tc>
        <w:tc>
          <w:tcPr>
            <w:tcW w:w="3681" w:type="dxa"/>
          </w:tcPr>
          <w:p w14:paraId="04821110" w14:textId="77777777" w:rsidR="007E139E" w:rsidRDefault="0028116D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Степанюк </w:t>
            </w:r>
          </w:p>
          <w:p w14:paraId="057C3A6F" w14:textId="5EB2981A" w:rsidR="00FB4D3C" w:rsidRPr="007E139E" w:rsidRDefault="0028116D" w:rsidP="00EF27C4">
            <w:pPr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Владислав Владимирович</w:t>
            </w:r>
          </w:p>
        </w:tc>
      </w:tr>
      <w:bookmarkEnd w:id="0"/>
    </w:tbl>
    <w:p w14:paraId="36B7BD48" w14:textId="614F6767" w:rsidR="00D85A63" w:rsidRPr="007E139E" w:rsidRDefault="007E139E" w:rsidP="007E139E">
      <w:pPr>
        <w:rPr>
          <w:rFonts w:ascii="Montserrat Medium" w:hAnsi="Montserrat Medium" w:cs="Times New Roman"/>
          <w:b/>
          <w:bCs/>
          <w:sz w:val="32"/>
          <w:szCs w:val="32"/>
        </w:rPr>
      </w:pPr>
      <w:r>
        <w:rPr>
          <w:rFonts w:ascii="Montserrat Medium" w:hAnsi="Montserrat Medium" w:cs="Times New Roman"/>
          <w:b/>
          <w:bCs/>
          <w:sz w:val="28"/>
          <w:szCs w:val="28"/>
        </w:rPr>
        <w:br w:type="page"/>
      </w:r>
      <w:r w:rsidR="00D85A63" w:rsidRPr="007E139E">
        <w:rPr>
          <w:rFonts w:ascii="Montserrat Medium" w:hAnsi="Montserrat Medium" w:cs="Times New Roman"/>
          <w:b/>
          <w:bCs/>
          <w:sz w:val="32"/>
          <w:szCs w:val="32"/>
        </w:rPr>
        <w:lastRenderedPageBreak/>
        <w:t xml:space="preserve">Общая информация о  </w:t>
      </w:r>
      <w:r w:rsidR="00D85A63" w:rsidRPr="007E139E">
        <w:rPr>
          <w:rFonts w:ascii="Montserrat Medium" w:hAnsi="Montserrat Medium" w:cs="Times New Roman"/>
          <w:b/>
          <w:bCs/>
          <w:sz w:val="32"/>
          <w:szCs w:val="32"/>
          <w:lang w:val="en-US"/>
        </w:rPr>
        <w:t>II</w:t>
      </w:r>
      <w:r w:rsidR="00D85A63" w:rsidRPr="007E139E">
        <w:rPr>
          <w:rFonts w:ascii="Montserrat Medium" w:hAnsi="Montserrat Medium" w:cs="Times New Roman"/>
          <w:b/>
          <w:bCs/>
          <w:sz w:val="32"/>
          <w:szCs w:val="32"/>
        </w:rPr>
        <w:t xml:space="preserve"> Играх стран СНГ 2023 г. в</w:t>
      </w:r>
      <w:r w:rsidR="00CB6FD1" w:rsidRPr="007E139E">
        <w:rPr>
          <w:rFonts w:ascii="Montserrat Medium" w:hAnsi="Montserrat Medium" w:cs="Times New Roman"/>
          <w:b/>
          <w:bCs/>
          <w:sz w:val="32"/>
          <w:szCs w:val="32"/>
        </w:rPr>
        <w:t xml:space="preserve"> </w:t>
      </w:r>
      <w:r w:rsidR="00D85A63" w:rsidRPr="007E139E">
        <w:rPr>
          <w:rFonts w:ascii="Montserrat Medium" w:hAnsi="Montserrat Medium" w:cs="Times New Roman"/>
          <w:b/>
          <w:bCs/>
          <w:sz w:val="32"/>
          <w:szCs w:val="32"/>
        </w:rPr>
        <w:t>Республик</w:t>
      </w:r>
      <w:r w:rsidR="00CB6FD1" w:rsidRPr="007E139E">
        <w:rPr>
          <w:rFonts w:ascii="Montserrat Medium" w:hAnsi="Montserrat Medium" w:cs="Times New Roman"/>
          <w:b/>
          <w:bCs/>
          <w:sz w:val="32"/>
          <w:szCs w:val="32"/>
        </w:rPr>
        <w:t>е</w:t>
      </w:r>
      <w:r w:rsidR="00D85A63" w:rsidRPr="007E139E">
        <w:rPr>
          <w:rFonts w:ascii="Montserrat Medium" w:hAnsi="Montserrat Medium" w:cs="Times New Roman"/>
          <w:b/>
          <w:bCs/>
          <w:sz w:val="32"/>
          <w:szCs w:val="32"/>
        </w:rPr>
        <w:t xml:space="preserve"> Беларусь</w:t>
      </w:r>
    </w:p>
    <w:p w14:paraId="41E54979" w14:textId="1ED76FB3" w:rsidR="00D85A63" w:rsidRPr="007E139E" w:rsidRDefault="00D85A63" w:rsidP="00D4423C">
      <w:pPr>
        <w:spacing w:after="0" w:line="360" w:lineRule="auto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b/>
          <w:bCs/>
          <w:sz w:val="28"/>
          <w:szCs w:val="28"/>
        </w:rPr>
        <w:t>Дат</w:t>
      </w:r>
      <w:r w:rsidR="00E222C6" w:rsidRPr="007E139E">
        <w:rPr>
          <w:rFonts w:ascii="Montserrat Medium" w:hAnsi="Montserrat Medium" w:cs="Times New Roman"/>
          <w:b/>
          <w:bCs/>
          <w:sz w:val="28"/>
          <w:szCs w:val="28"/>
        </w:rPr>
        <w:t>ы</w:t>
      </w:r>
      <w:r w:rsidRPr="007E139E">
        <w:rPr>
          <w:rFonts w:ascii="Montserrat Medium" w:hAnsi="Montserrat Medium" w:cs="Times New Roman"/>
          <w:b/>
          <w:bCs/>
          <w:sz w:val="28"/>
          <w:szCs w:val="28"/>
        </w:rPr>
        <w:t xml:space="preserve"> проведения: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4-14 августа 2023 г.</w:t>
      </w:r>
    </w:p>
    <w:p w14:paraId="14408A64" w14:textId="77777777" w:rsidR="00D85A63" w:rsidRPr="007E139E" w:rsidRDefault="00D85A63" w:rsidP="00D4423C">
      <w:pPr>
        <w:spacing w:after="0" w:line="360" w:lineRule="auto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b/>
          <w:bCs/>
          <w:sz w:val="28"/>
          <w:szCs w:val="28"/>
        </w:rPr>
        <w:t>Церемония открытия: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5 августа, </w:t>
      </w:r>
      <w:bookmarkStart w:id="1" w:name="_Hlk133934893"/>
      <w:r w:rsidRPr="007E139E">
        <w:rPr>
          <w:rFonts w:ascii="Montserrat Medium" w:hAnsi="Montserrat Medium" w:cs="Times New Roman"/>
          <w:sz w:val="28"/>
          <w:szCs w:val="28"/>
        </w:rPr>
        <w:t>МКСК «Минск-арена», г.Минск.</w:t>
      </w:r>
      <w:bookmarkEnd w:id="1"/>
    </w:p>
    <w:p w14:paraId="0B09D33B" w14:textId="77777777" w:rsidR="00D85A63" w:rsidRPr="007E139E" w:rsidRDefault="00D85A63" w:rsidP="00D4423C">
      <w:pPr>
        <w:spacing w:after="0" w:line="360" w:lineRule="auto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b/>
          <w:bCs/>
          <w:sz w:val="28"/>
          <w:szCs w:val="28"/>
        </w:rPr>
        <w:t>Церемония закрытия: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13 августа, МКСК «Минск-арена», г.Минск.</w:t>
      </w:r>
    </w:p>
    <w:p w14:paraId="12F93B0E" w14:textId="1906FFC3" w:rsidR="00D85A63" w:rsidRPr="007E139E" w:rsidRDefault="00D85A63" w:rsidP="00D4423C">
      <w:pPr>
        <w:spacing w:after="0" w:line="360" w:lineRule="auto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b/>
          <w:bCs/>
          <w:sz w:val="28"/>
          <w:szCs w:val="28"/>
        </w:rPr>
        <w:t>Место проведения</w:t>
      </w:r>
      <w:r w:rsidRPr="007E139E">
        <w:rPr>
          <w:rFonts w:ascii="Montserrat Medium" w:hAnsi="Montserrat Medium" w:cs="Times New Roman"/>
          <w:sz w:val="28"/>
          <w:szCs w:val="28"/>
        </w:rPr>
        <w:t>: Республика Беларусь</w:t>
      </w:r>
      <w:r w:rsidR="00E222C6" w:rsidRPr="007E139E">
        <w:rPr>
          <w:rFonts w:ascii="Montserrat Medium" w:hAnsi="Montserrat Medium" w:cs="Times New Roman"/>
          <w:sz w:val="28"/>
          <w:szCs w:val="28"/>
        </w:rPr>
        <w:t xml:space="preserve"> (</w:t>
      </w:r>
      <w:r w:rsidRPr="007E139E">
        <w:rPr>
          <w:rFonts w:ascii="Montserrat Medium" w:hAnsi="Montserrat Medium" w:cs="Times New Roman"/>
          <w:sz w:val="28"/>
          <w:szCs w:val="28"/>
        </w:rPr>
        <w:t>города Минск, Брест, Витебска,  Гродно, Гомель, Могилев,  Борисов, Молодечно, Орша, Солигорск, Жлобин</w:t>
      </w:r>
      <w:r w:rsidR="00E222C6" w:rsidRPr="007E139E">
        <w:rPr>
          <w:rFonts w:ascii="Montserrat Medium" w:hAnsi="Montserrat Medium" w:cs="Times New Roman"/>
          <w:sz w:val="28"/>
          <w:szCs w:val="28"/>
        </w:rPr>
        <w:t>)</w:t>
      </w:r>
      <w:r w:rsidR="00D4423C" w:rsidRPr="007E139E">
        <w:rPr>
          <w:rFonts w:ascii="Montserrat Medium" w:hAnsi="Montserrat Medium" w:cs="Times New Roman"/>
          <w:sz w:val="28"/>
          <w:szCs w:val="28"/>
        </w:rPr>
        <w:t>.</w:t>
      </w:r>
    </w:p>
    <w:p w14:paraId="7E5B3989" w14:textId="1837355D" w:rsidR="00D85A63" w:rsidRPr="007E139E" w:rsidRDefault="00D85A63" w:rsidP="00D4423C">
      <w:pPr>
        <w:spacing w:after="0" w:line="360" w:lineRule="auto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b/>
          <w:bCs/>
          <w:sz w:val="28"/>
          <w:szCs w:val="28"/>
        </w:rPr>
        <w:t>Спортивная программа: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20 видов спорта</w:t>
      </w:r>
      <w:r w:rsidR="00D4423C" w:rsidRPr="007E139E">
        <w:rPr>
          <w:rFonts w:ascii="Montserrat Medium" w:hAnsi="Montserrat Medium" w:cs="Times New Roman"/>
          <w:sz w:val="28"/>
          <w:szCs w:val="28"/>
        </w:rPr>
        <w:t>.</w:t>
      </w:r>
    </w:p>
    <w:p w14:paraId="0CBB387B" w14:textId="3A94DDA5" w:rsidR="00D85A63" w:rsidRPr="007E139E" w:rsidRDefault="00D85A63" w:rsidP="00D4423C">
      <w:pPr>
        <w:spacing w:after="0" w:line="360" w:lineRule="auto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b/>
          <w:bCs/>
          <w:sz w:val="28"/>
          <w:szCs w:val="28"/>
        </w:rPr>
        <w:t>Спортивные объекты: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24 соревновательных объекта. </w:t>
      </w:r>
    </w:p>
    <w:p w14:paraId="057275F8" w14:textId="33B0B712" w:rsidR="00D85A63" w:rsidRPr="007E139E" w:rsidRDefault="00D85A63" w:rsidP="00D4423C">
      <w:pPr>
        <w:spacing w:after="0" w:line="360" w:lineRule="auto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b/>
          <w:bCs/>
          <w:sz w:val="28"/>
          <w:szCs w:val="28"/>
        </w:rPr>
        <w:t xml:space="preserve">Даты проведения соревнований по </w:t>
      </w:r>
      <w:r w:rsidR="003E2CB1" w:rsidRPr="007E139E">
        <w:rPr>
          <w:rFonts w:ascii="Montserrat Medium" w:hAnsi="Montserrat Medium" w:cs="Times New Roman"/>
          <w:b/>
          <w:bCs/>
          <w:sz w:val="28"/>
          <w:szCs w:val="28"/>
        </w:rPr>
        <w:t>стрельбе из лука</w:t>
      </w:r>
      <w:r w:rsidRPr="007E139E">
        <w:rPr>
          <w:rFonts w:ascii="Montserrat Medium" w:hAnsi="Montserrat Medium" w:cs="Times New Roman"/>
          <w:b/>
          <w:bCs/>
          <w:sz w:val="28"/>
          <w:szCs w:val="28"/>
        </w:rPr>
        <w:t>: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</w:t>
      </w:r>
      <w:r w:rsidR="007E139E">
        <w:rPr>
          <w:rFonts w:ascii="Montserrat Medium" w:hAnsi="Montserrat Medium" w:cs="Times New Roman"/>
          <w:sz w:val="28"/>
          <w:szCs w:val="28"/>
        </w:rPr>
        <w:br/>
      </w:r>
      <w:r w:rsidR="003E2CB1" w:rsidRPr="007E139E">
        <w:rPr>
          <w:rFonts w:ascii="Montserrat Medium" w:hAnsi="Montserrat Medium" w:cs="Times New Roman"/>
          <w:sz w:val="28"/>
          <w:szCs w:val="28"/>
        </w:rPr>
        <w:t>4</w:t>
      </w:r>
      <w:r w:rsidRPr="007E139E">
        <w:rPr>
          <w:rFonts w:ascii="Montserrat Medium" w:hAnsi="Montserrat Medium" w:cs="Times New Roman"/>
          <w:sz w:val="28"/>
          <w:szCs w:val="28"/>
        </w:rPr>
        <w:t>-</w:t>
      </w:r>
      <w:r w:rsidR="003E2CB1" w:rsidRPr="007E139E">
        <w:rPr>
          <w:rFonts w:ascii="Montserrat Medium" w:hAnsi="Montserrat Medium" w:cs="Times New Roman"/>
          <w:sz w:val="28"/>
          <w:szCs w:val="28"/>
        </w:rPr>
        <w:t>10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августа 2023 г.</w:t>
      </w:r>
    </w:p>
    <w:p w14:paraId="37E3CFDA" w14:textId="3C56FF45" w:rsidR="003E2CB1" w:rsidRPr="007E139E" w:rsidRDefault="00CB6FD1" w:rsidP="00D4423C">
      <w:pPr>
        <w:spacing w:after="0" w:line="360" w:lineRule="auto"/>
        <w:jc w:val="both"/>
        <w:rPr>
          <w:rFonts w:ascii="Montserrat Medium" w:eastAsia="Verdana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b/>
          <w:bCs/>
          <w:sz w:val="28"/>
          <w:szCs w:val="28"/>
        </w:rPr>
        <w:t xml:space="preserve">Место проведения: </w:t>
      </w:r>
      <w:r w:rsidR="003E2CB1" w:rsidRPr="007E139E">
        <w:rPr>
          <w:rFonts w:ascii="Montserrat Medium" w:eastAsia="Verdana" w:hAnsi="Montserrat Medium" w:cs="Times New Roman"/>
          <w:sz w:val="28"/>
          <w:szCs w:val="28"/>
        </w:rPr>
        <w:t>г.Могилев, стадион футбольного клуба «Днепр-Могилев» (г.Могилев, ул. Первомайская, 61).</w:t>
      </w:r>
    </w:p>
    <w:p w14:paraId="13244FD0" w14:textId="4B6C63A3" w:rsidR="00D85A63" w:rsidRPr="007E139E" w:rsidRDefault="00D85A63" w:rsidP="00D4423C">
      <w:pPr>
        <w:spacing w:after="0" w:line="360" w:lineRule="auto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b/>
          <w:bCs/>
          <w:sz w:val="28"/>
          <w:szCs w:val="28"/>
        </w:rPr>
        <w:t>Размещение участников соревнований</w:t>
      </w:r>
      <w:r w:rsidR="003E2CB1" w:rsidRPr="007E139E">
        <w:rPr>
          <w:rFonts w:ascii="Montserrat Medium" w:hAnsi="Montserrat Medium" w:cs="Times New Roman"/>
          <w:b/>
          <w:bCs/>
          <w:sz w:val="28"/>
          <w:szCs w:val="28"/>
        </w:rPr>
        <w:t>,</w:t>
      </w:r>
      <w:r w:rsidRPr="007E139E">
        <w:rPr>
          <w:rFonts w:ascii="Montserrat Medium" w:hAnsi="Montserrat Medium" w:cs="Times New Roman"/>
          <w:b/>
          <w:bCs/>
          <w:sz w:val="28"/>
          <w:szCs w:val="28"/>
        </w:rPr>
        <w:t xml:space="preserve"> </w:t>
      </w:r>
      <w:r w:rsidR="003E2CB1" w:rsidRPr="007E139E">
        <w:rPr>
          <w:rFonts w:ascii="Montserrat Medium" w:hAnsi="Montserrat Medium" w:cs="Times New Roman"/>
          <w:b/>
          <w:bCs/>
          <w:sz w:val="28"/>
          <w:szCs w:val="28"/>
        </w:rPr>
        <w:t xml:space="preserve">иногородних судей и судей в составе команд </w:t>
      </w:r>
      <w:r w:rsidRPr="007E139E">
        <w:rPr>
          <w:rFonts w:ascii="Montserrat Medium" w:hAnsi="Montserrat Medium" w:cs="Times New Roman"/>
          <w:b/>
          <w:bCs/>
          <w:sz w:val="28"/>
          <w:szCs w:val="28"/>
        </w:rPr>
        <w:t xml:space="preserve">по </w:t>
      </w:r>
      <w:r w:rsidR="003E2CB1" w:rsidRPr="007E139E">
        <w:rPr>
          <w:rFonts w:ascii="Montserrat Medium" w:hAnsi="Montserrat Medium" w:cs="Times New Roman"/>
          <w:b/>
          <w:bCs/>
          <w:sz w:val="28"/>
          <w:szCs w:val="28"/>
        </w:rPr>
        <w:t>стрельбе из лука</w:t>
      </w:r>
      <w:r w:rsidRPr="007E139E">
        <w:rPr>
          <w:rFonts w:ascii="Montserrat Medium" w:hAnsi="Montserrat Medium" w:cs="Times New Roman"/>
          <w:b/>
          <w:bCs/>
          <w:sz w:val="28"/>
          <w:szCs w:val="28"/>
        </w:rPr>
        <w:t>: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</w:t>
      </w:r>
      <w:r w:rsidR="003E2CB1" w:rsidRPr="007E139E">
        <w:rPr>
          <w:rFonts w:ascii="Montserrat Medium" w:eastAsia="Verdana" w:hAnsi="Montserrat Medium" w:cs="Times New Roman"/>
          <w:sz w:val="28"/>
          <w:szCs w:val="28"/>
        </w:rPr>
        <w:t>гостиница «Могилев» (пр-т Мира, д.</w:t>
      </w:r>
      <w:r w:rsidR="0028116D" w:rsidRPr="007E139E">
        <w:rPr>
          <w:rFonts w:ascii="Montserrat Medium" w:eastAsia="Verdana" w:hAnsi="Montserrat Medium" w:cs="Times New Roman"/>
          <w:sz w:val="28"/>
          <w:szCs w:val="28"/>
        </w:rPr>
        <w:t xml:space="preserve"> </w:t>
      </w:r>
      <w:r w:rsidR="003E2CB1" w:rsidRPr="007E139E">
        <w:rPr>
          <w:rFonts w:ascii="Montserrat Medium" w:eastAsia="Verdana" w:hAnsi="Montserrat Medium" w:cs="Times New Roman"/>
          <w:sz w:val="28"/>
          <w:szCs w:val="28"/>
        </w:rPr>
        <w:t>6)</w:t>
      </w:r>
      <w:r w:rsidR="00D4423C" w:rsidRPr="007E139E">
        <w:rPr>
          <w:rFonts w:ascii="Montserrat Medium" w:eastAsia="Verdana" w:hAnsi="Montserrat Medium" w:cs="Times New Roman"/>
          <w:sz w:val="28"/>
          <w:szCs w:val="28"/>
        </w:rPr>
        <w:t>.</w:t>
      </w:r>
    </w:p>
    <w:p w14:paraId="73665EE8" w14:textId="0F8A65B4" w:rsidR="003E2CB1" w:rsidRPr="007E139E" w:rsidRDefault="00D85A63" w:rsidP="00D4423C">
      <w:pPr>
        <w:spacing w:after="0" w:line="360" w:lineRule="auto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b/>
          <w:bCs/>
          <w:sz w:val="28"/>
          <w:szCs w:val="28"/>
        </w:rPr>
        <w:t>Организация питания участников: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</w:t>
      </w:r>
      <w:r w:rsidR="003E2CB1" w:rsidRPr="007E139E">
        <w:rPr>
          <w:rFonts w:ascii="Montserrat Medium" w:eastAsia="Verdana" w:hAnsi="Montserrat Medium" w:cs="Times New Roman"/>
          <w:sz w:val="28"/>
          <w:szCs w:val="28"/>
        </w:rPr>
        <w:t>кафе в</w:t>
      </w:r>
      <w:r w:rsidR="003E2CB1" w:rsidRPr="007E139E">
        <w:rPr>
          <w:rFonts w:ascii="Montserrat Medium" w:hAnsi="Montserrat Medium" w:cs="Times New Roman"/>
          <w:sz w:val="28"/>
          <w:szCs w:val="28"/>
        </w:rPr>
        <w:t xml:space="preserve"> </w:t>
      </w:r>
      <w:r w:rsidR="003E2CB1" w:rsidRPr="007E139E">
        <w:rPr>
          <w:rFonts w:ascii="Montserrat Medium" w:eastAsia="Verdana" w:hAnsi="Montserrat Medium" w:cs="Times New Roman"/>
          <w:sz w:val="28"/>
          <w:szCs w:val="28"/>
        </w:rPr>
        <w:t>гостинице «Могилев» (пр-т Мира, д.</w:t>
      </w:r>
      <w:r w:rsidR="00D4423C" w:rsidRPr="007E139E">
        <w:rPr>
          <w:rFonts w:ascii="Montserrat Medium" w:eastAsia="Verdana" w:hAnsi="Montserrat Medium" w:cs="Times New Roman"/>
          <w:sz w:val="28"/>
          <w:szCs w:val="28"/>
        </w:rPr>
        <w:t xml:space="preserve"> </w:t>
      </w:r>
      <w:r w:rsidR="003E2CB1" w:rsidRPr="007E139E">
        <w:rPr>
          <w:rFonts w:ascii="Montserrat Medium" w:eastAsia="Verdana" w:hAnsi="Montserrat Medium" w:cs="Times New Roman"/>
          <w:sz w:val="28"/>
          <w:szCs w:val="28"/>
        </w:rPr>
        <w:t>6)</w:t>
      </w:r>
      <w:r w:rsidR="00D4423C" w:rsidRPr="007E139E">
        <w:rPr>
          <w:rFonts w:ascii="Montserrat Medium" w:eastAsia="Verdana" w:hAnsi="Montserrat Medium" w:cs="Times New Roman"/>
          <w:sz w:val="28"/>
          <w:szCs w:val="28"/>
        </w:rPr>
        <w:t>.</w:t>
      </w:r>
    </w:p>
    <w:p w14:paraId="60616C81" w14:textId="25CAE2AA" w:rsidR="00D85A63" w:rsidRPr="007E139E" w:rsidRDefault="00D85A63" w:rsidP="006B2AD9">
      <w:pPr>
        <w:spacing w:after="0" w:line="240" w:lineRule="auto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b/>
          <w:bCs/>
          <w:sz w:val="28"/>
          <w:szCs w:val="28"/>
        </w:rPr>
        <w:t>Аккредитация: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Выдача аккредитационных бейджей осуществляется участникам, своевременно и  успешно прошедшим процедуру регистрации в системе, в рамках квоты на делегацию.</w:t>
      </w:r>
    </w:p>
    <w:p w14:paraId="49CB4CF2" w14:textId="64839ED1" w:rsidR="00CB6FD1" w:rsidRPr="007E139E" w:rsidRDefault="00D85A63" w:rsidP="006B2AD9">
      <w:pPr>
        <w:spacing w:after="0" w:line="240" w:lineRule="auto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Центр  аккредитации делегаций располага</w:t>
      </w:r>
      <w:r w:rsidR="002E0400" w:rsidRPr="007E139E">
        <w:rPr>
          <w:rFonts w:ascii="Montserrat Medium" w:hAnsi="Montserrat Medium" w:cs="Times New Roman"/>
          <w:sz w:val="28"/>
          <w:szCs w:val="28"/>
        </w:rPr>
        <w:t>е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тся в Национальном аэропорту Минск </w:t>
      </w:r>
    </w:p>
    <w:p w14:paraId="5A190613" w14:textId="77777777" w:rsidR="00D85A63" w:rsidRPr="007E139E" w:rsidRDefault="00D85A63" w:rsidP="006B2AD9">
      <w:pPr>
        <w:spacing w:after="0" w:line="240" w:lineRule="auto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b/>
          <w:bCs/>
          <w:sz w:val="28"/>
          <w:szCs w:val="28"/>
        </w:rPr>
        <w:t>Транспорт: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транспортное обслуживание аккредитованных лиц на территории Республики Беларусь обеспечивается Оргкомитетом.</w:t>
      </w:r>
    </w:p>
    <w:p w14:paraId="61AC0276" w14:textId="0A9772F9" w:rsidR="00E222C6" w:rsidRDefault="00D85A63" w:rsidP="007E139E">
      <w:pPr>
        <w:spacing w:after="0" w:line="240" w:lineRule="auto"/>
        <w:jc w:val="both"/>
        <w:rPr>
          <w:rFonts w:ascii="Montserrat Medium" w:hAnsi="Montserrat Medium" w:cs="Times New Roman"/>
          <w:b/>
          <w:bCs/>
          <w:sz w:val="28"/>
          <w:szCs w:val="28"/>
        </w:rPr>
      </w:pPr>
      <w:r w:rsidRPr="007E139E">
        <w:rPr>
          <w:rFonts w:ascii="Montserrat Medium" w:hAnsi="Montserrat Medium" w:cs="Times New Roman"/>
          <w:b/>
          <w:bCs/>
          <w:sz w:val="28"/>
          <w:szCs w:val="28"/>
        </w:rPr>
        <w:lastRenderedPageBreak/>
        <w:t>Медицинское обслуживание: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аккредитованные лица могут получить бесплатную медицинскую помощь в сроки проведения Игр. Все члены официальных делегаций должны быть застрахованы. </w:t>
      </w:r>
      <w:r w:rsidR="00940953" w:rsidRPr="007E139E">
        <w:rPr>
          <w:rFonts w:ascii="Montserrat Medium" w:hAnsi="Montserrat Medium" w:cs="Times New Roman"/>
          <w:sz w:val="28"/>
          <w:szCs w:val="28"/>
        </w:rPr>
        <w:t>На спортивных объектах Игр для оказания первичной медицинской помощи спорт</w:t>
      </w:r>
      <w:r w:rsidR="00E222C6" w:rsidRPr="007E139E">
        <w:rPr>
          <w:rFonts w:ascii="Montserrat Medium" w:hAnsi="Montserrat Medium" w:cs="Times New Roman"/>
          <w:sz w:val="28"/>
          <w:szCs w:val="28"/>
        </w:rPr>
        <w:t>с</w:t>
      </w:r>
      <w:r w:rsidR="00940953" w:rsidRPr="007E139E">
        <w:rPr>
          <w:rFonts w:ascii="Montserrat Medium" w:hAnsi="Montserrat Medium" w:cs="Times New Roman"/>
          <w:sz w:val="28"/>
          <w:szCs w:val="28"/>
        </w:rPr>
        <w:t xml:space="preserve">менам предусмотрены медицинские пункты. </w:t>
      </w:r>
      <w:r w:rsidRPr="007E139E">
        <w:rPr>
          <w:rFonts w:ascii="Montserrat Medium" w:hAnsi="Montserrat Medium" w:cs="Times New Roman"/>
          <w:sz w:val="28"/>
          <w:szCs w:val="28"/>
        </w:rPr>
        <w:t>На территории каждого спортивного объекта будет организовано дежурство бригады скорой медицинской помощи, которая при необходимости доставит пострадавшего или заболевшего в медицинское учреждение.</w:t>
      </w:r>
    </w:p>
    <w:p w14:paraId="5364116B" w14:textId="77777777" w:rsidR="007E139E" w:rsidRPr="007E139E" w:rsidRDefault="007E139E">
      <w:pPr>
        <w:rPr>
          <w:rFonts w:ascii="Montserrat Medium" w:hAnsi="Montserrat Medium" w:cs="Times New Roman"/>
          <w:b/>
          <w:bCs/>
          <w:color w:val="000000"/>
          <w:sz w:val="28"/>
          <w:szCs w:val="28"/>
        </w:rPr>
      </w:pPr>
    </w:p>
    <w:p w14:paraId="27DE40D3" w14:textId="01778813" w:rsidR="00D85A63" w:rsidRPr="007E139E" w:rsidRDefault="00D85A63" w:rsidP="00D85A63">
      <w:pPr>
        <w:pStyle w:val="Default"/>
        <w:ind w:firstLine="720"/>
        <w:jc w:val="both"/>
        <w:rPr>
          <w:rFonts w:ascii="Montserrat Medium" w:hAnsi="Montserrat Medium" w:cs="Times New Roman"/>
          <w:b/>
          <w:bCs/>
          <w:sz w:val="32"/>
          <w:szCs w:val="32"/>
        </w:rPr>
      </w:pPr>
      <w:r w:rsidRPr="007E139E">
        <w:rPr>
          <w:rFonts w:ascii="Montserrat Medium" w:hAnsi="Montserrat Medium" w:cs="Times New Roman"/>
          <w:b/>
          <w:bCs/>
          <w:sz w:val="32"/>
          <w:szCs w:val="32"/>
        </w:rPr>
        <w:t>Технический регламент</w:t>
      </w:r>
    </w:p>
    <w:p w14:paraId="14699953" w14:textId="440E9741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 xml:space="preserve">Соревнования по </w:t>
      </w:r>
      <w:r w:rsidR="00E9748D" w:rsidRPr="007E139E">
        <w:rPr>
          <w:rFonts w:ascii="Montserrat Medium" w:hAnsi="Montserrat Medium" w:cs="Times New Roman"/>
          <w:sz w:val="28"/>
          <w:szCs w:val="28"/>
        </w:rPr>
        <w:t>стрельбе из лука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проводятся в соответствии с Регламентом Игр СНГ и по правилам Международной федерации </w:t>
      </w:r>
      <w:r w:rsidR="00E9748D" w:rsidRPr="007E139E">
        <w:rPr>
          <w:rFonts w:ascii="Montserrat Medium" w:hAnsi="Montserrat Medium" w:cs="Times New Roman"/>
          <w:sz w:val="28"/>
          <w:szCs w:val="28"/>
        </w:rPr>
        <w:t>стрельбы из лука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(</w:t>
      </w:r>
      <w:r w:rsidR="0028116D" w:rsidRPr="007E139E">
        <w:rPr>
          <w:rFonts w:ascii="Montserrat Medium" w:hAnsi="Montserrat Medium" w:cs="Times New Roman"/>
          <w:sz w:val="28"/>
          <w:szCs w:val="28"/>
          <w:lang w:val="en-US"/>
        </w:rPr>
        <w:t>W</w:t>
      </w:r>
      <w:r w:rsidR="00E9748D" w:rsidRPr="007E139E">
        <w:rPr>
          <w:rFonts w:ascii="Montserrat Medium" w:hAnsi="Montserrat Medium" w:cs="Times New Roman"/>
          <w:sz w:val="28"/>
          <w:szCs w:val="28"/>
          <w:lang w:val="en-US"/>
        </w:rPr>
        <w:t>A</w:t>
      </w:r>
      <w:r w:rsidRPr="007E139E">
        <w:rPr>
          <w:rFonts w:ascii="Montserrat Medium" w:hAnsi="Montserrat Medium" w:cs="Times New Roman"/>
          <w:sz w:val="28"/>
          <w:szCs w:val="28"/>
        </w:rPr>
        <w:t>).</w:t>
      </w:r>
    </w:p>
    <w:p w14:paraId="322BC13F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28"/>
          <w:szCs w:val="28"/>
        </w:rPr>
      </w:pPr>
    </w:p>
    <w:p w14:paraId="53A15B49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32"/>
          <w:szCs w:val="32"/>
        </w:rPr>
      </w:pPr>
      <w:r w:rsidRPr="007E139E">
        <w:rPr>
          <w:rFonts w:ascii="Montserrat Medium" w:hAnsi="Montserrat Medium" w:cs="Times New Roman"/>
          <w:b/>
          <w:bCs/>
          <w:sz w:val="32"/>
          <w:szCs w:val="32"/>
        </w:rPr>
        <w:t>Возраст участников</w:t>
      </w:r>
    </w:p>
    <w:p w14:paraId="2D40A610" w14:textId="65F6C0E4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 xml:space="preserve">К соревнованиям в индивидуальной </w:t>
      </w:r>
      <w:r w:rsidR="00E9748D" w:rsidRPr="007E139E">
        <w:rPr>
          <w:rFonts w:ascii="Montserrat Medium" w:hAnsi="Montserrat Medium" w:cs="Times New Roman"/>
          <w:sz w:val="28"/>
          <w:szCs w:val="28"/>
        </w:rPr>
        <w:t xml:space="preserve">и командных </w:t>
      </w:r>
      <w:r w:rsidRPr="007E139E">
        <w:rPr>
          <w:rFonts w:ascii="Montserrat Medium" w:hAnsi="Montserrat Medium" w:cs="Times New Roman"/>
          <w:sz w:val="28"/>
          <w:szCs w:val="28"/>
        </w:rPr>
        <w:t>программ</w:t>
      </w:r>
      <w:r w:rsidR="00E9748D" w:rsidRPr="007E139E">
        <w:rPr>
          <w:rFonts w:ascii="Montserrat Medium" w:hAnsi="Montserrat Medium" w:cs="Times New Roman"/>
          <w:sz w:val="28"/>
          <w:szCs w:val="28"/>
        </w:rPr>
        <w:t>ах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допускаются </w:t>
      </w:r>
      <w:r w:rsidR="00E9748D" w:rsidRPr="007E139E">
        <w:rPr>
          <w:rFonts w:ascii="Montserrat Medium" w:hAnsi="Montserrat Medium" w:cs="Times New Roman"/>
          <w:sz w:val="28"/>
          <w:szCs w:val="28"/>
        </w:rPr>
        <w:t>спортсмены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</w:t>
      </w:r>
      <w:r w:rsidR="00E9748D" w:rsidRPr="007E139E">
        <w:rPr>
          <w:rFonts w:ascii="Montserrat Medium" w:hAnsi="Montserrat Medium" w:cs="Times New Roman"/>
          <w:sz w:val="28"/>
          <w:szCs w:val="28"/>
        </w:rPr>
        <w:t>1998</w:t>
      </w:r>
      <w:r w:rsidR="00FA4E70" w:rsidRPr="007E139E">
        <w:rPr>
          <w:rFonts w:ascii="Montserrat Medium" w:hAnsi="Montserrat Medium" w:cs="Times New Roman"/>
          <w:sz w:val="28"/>
          <w:szCs w:val="28"/>
        </w:rPr>
        <w:t>-2006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г.р.</w:t>
      </w:r>
    </w:p>
    <w:p w14:paraId="4652DCA5" w14:textId="77777777" w:rsidR="00FA4E70" w:rsidRPr="007E139E" w:rsidRDefault="00FA4E70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28"/>
          <w:szCs w:val="28"/>
        </w:rPr>
      </w:pPr>
    </w:p>
    <w:p w14:paraId="242F90A7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32"/>
          <w:szCs w:val="32"/>
        </w:rPr>
      </w:pPr>
      <w:r w:rsidRPr="007E139E">
        <w:rPr>
          <w:rFonts w:ascii="Montserrat Medium" w:hAnsi="Montserrat Medium" w:cs="Times New Roman"/>
          <w:b/>
          <w:bCs/>
          <w:sz w:val="32"/>
          <w:szCs w:val="32"/>
        </w:rPr>
        <w:t>Состав команды</w:t>
      </w:r>
    </w:p>
    <w:p w14:paraId="4FCD0C2B" w14:textId="3C53C4CA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 xml:space="preserve">Максимальный состав команды от страны </w:t>
      </w:r>
      <w:r w:rsidR="00FA4E70" w:rsidRPr="007E139E">
        <w:rPr>
          <w:rFonts w:ascii="Montserrat Medium" w:hAnsi="Montserrat Medium" w:cs="Times New Roman"/>
          <w:sz w:val="28"/>
          <w:szCs w:val="28"/>
        </w:rPr>
        <w:t>14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человек.</w:t>
      </w:r>
    </w:p>
    <w:p w14:paraId="08589BA0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FA4E70" w:rsidRPr="007E139E" w14:paraId="160AAA5E" w14:textId="77777777" w:rsidTr="0028116D">
        <w:tc>
          <w:tcPr>
            <w:tcW w:w="3256" w:type="dxa"/>
          </w:tcPr>
          <w:p w14:paraId="4A56FFF9" w14:textId="4E333CF5" w:rsidR="00FA4E70" w:rsidRPr="007E139E" w:rsidRDefault="0028116D" w:rsidP="00EF27C4">
            <w:pPr>
              <w:jc w:val="both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Участники</w:t>
            </w:r>
          </w:p>
        </w:tc>
        <w:tc>
          <w:tcPr>
            <w:tcW w:w="6237" w:type="dxa"/>
          </w:tcPr>
          <w:p w14:paraId="47E530DE" w14:textId="24F98E41" w:rsidR="00FA4E70" w:rsidRPr="007E139E" w:rsidRDefault="0028116D" w:rsidP="00FA4E70">
            <w:pPr>
              <w:jc w:val="center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Количество участников в соответствии с квотой, определенной техническим регламентом</w:t>
            </w:r>
          </w:p>
        </w:tc>
      </w:tr>
      <w:tr w:rsidR="00FA4E70" w:rsidRPr="007E139E" w14:paraId="06540D45" w14:textId="77777777" w:rsidTr="0028116D">
        <w:tc>
          <w:tcPr>
            <w:tcW w:w="3256" w:type="dxa"/>
          </w:tcPr>
          <w:p w14:paraId="32369A3D" w14:textId="01059509" w:rsidR="00FA4E70" w:rsidRPr="007E139E" w:rsidRDefault="0028116D" w:rsidP="00EF27C4">
            <w:pPr>
              <w:jc w:val="both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С</w:t>
            </w:r>
            <w:r w:rsidR="00FA4E70" w:rsidRPr="007E139E">
              <w:rPr>
                <w:rFonts w:ascii="Montserrat Medium" w:hAnsi="Montserrat Medium" w:cs="Times New Roman"/>
                <w:sz w:val="28"/>
                <w:szCs w:val="28"/>
              </w:rPr>
              <w:t>портсмены</w:t>
            </w:r>
          </w:p>
        </w:tc>
        <w:tc>
          <w:tcPr>
            <w:tcW w:w="6237" w:type="dxa"/>
          </w:tcPr>
          <w:p w14:paraId="73C7D193" w14:textId="2DC1E260" w:rsidR="00FA4E70" w:rsidRPr="007E139E" w:rsidRDefault="00FA4E70" w:rsidP="0028116D">
            <w:pPr>
              <w:jc w:val="center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8 </w:t>
            </w:r>
            <w:r w:rsidR="0028116D"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 </w:t>
            </w: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(4 мужчины, 4 женщины)</w:t>
            </w:r>
          </w:p>
        </w:tc>
      </w:tr>
      <w:tr w:rsidR="00FA4E70" w:rsidRPr="007E139E" w14:paraId="6A70B989" w14:textId="77777777" w:rsidTr="0028116D">
        <w:tc>
          <w:tcPr>
            <w:tcW w:w="3256" w:type="dxa"/>
          </w:tcPr>
          <w:p w14:paraId="618DB946" w14:textId="77777777" w:rsidR="00FA4E70" w:rsidRPr="007E139E" w:rsidRDefault="00FA4E70" w:rsidP="00EF27C4">
            <w:pPr>
              <w:jc w:val="both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Тренеры</w:t>
            </w:r>
          </w:p>
        </w:tc>
        <w:tc>
          <w:tcPr>
            <w:tcW w:w="6237" w:type="dxa"/>
          </w:tcPr>
          <w:p w14:paraId="1509AEE3" w14:textId="77777777" w:rsidR="00FA4E70" w:rsidRPr="007E139E" w:rsidRDefault="00FA4E70" w:rsidP="00EF27C4">
            <w:pPr>
              <w:jc w:val="center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2</w:t>
            </w:r>
          </w:p>
        </w:tc>
      </w:tr>
      <w:tr w:rsidR="00FA4E70" w:rsidRPr="007E139E" w14:paraId="77059DCE" w14:textId="77777777" w:rsidTr="0028116D">
        <w:tc>
          <w:tcPr>
            <w:tcW w:w="3256" w:type="dxa"/>
          </w:tcPr>
          <w:p w14:paraId="018A9EA1" w14:textId="77777777" w:rsidR="00FA4E70" w:rsidRPr="007E139E" w:rsidRDefault="00FA4E70" w:rsidP="00EF27C4">
            <w:pPr>
              <w:jc w:val="both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Судьи</w:t>
            </w:r>
          </w:p>
        </w:tc>
        <w:tc>
          <w:tcPr>
            <w:tcW w:w="6237" w:type="dxa"/>
          </w:tcPr>
          <w:p w14:paraId="3DF44282" w14:textId="489D7282" w:rsidR="00FA4E70" w:rsidRPr="007E139E" w:rsidRDefault="00FA4E70" w:rsidP="00EF27C4">
            <w:pPr>
              <w:jc w:val="center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1</w:t>
            </w:r>
          </w:p>
        </w:tc>
      </w:tr>
      <w:tr w:rsidR="00FA4E70" w:rsidRPr="007E139E" w14:paraId="4CBD1452" w14:textId="77777777" w:rsidTr="0028116D">
        <w:tc>
          <w:tcPr>
            <w:tcW w:w="3256" w:type="dxa"/>
          </w:tcPr>
          <w:p w14:paraId="2D83D8C1" w14:textId="77777777" w:rsidR="00FA4E70" w:rsidRPr="007E139E" w:rsidRDefault="00FA4E70" w:rsidP="00EF27C4">
            <w:pPr>
              <w:jc w:val="both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Врачи</w:t>
            </w:r>
          </w:p>
        </w:tc>
        <w:tc>
          <w:tcPr>
            <w:tcW w:w="6237" w:type="dxa"/>
          </w:tcPr>
          <w:p w14:paraId="361F33C3" w14:textId="77777777" w:rsidR="00FA4E70" w:rsidRPr="007E139E" w:rsidRDefault="00FA4E70" w:rsidP="00EF27C4">
            <w:pPr>
              <w:jc w:val="center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1</w:t>
            </w:r>
          </w:p>
        </w:tc>
      </w:tr>
      <w:tr w:rsidR="00FA4E70" w:rsidRPr="007E139E" w14:paraId="36ABAC5B" w14:textId="77777777" w:rsidTr="0028116D">
        <w:tc>
          <w:tcPr>
            <w:tcW w:w="3256" w:type="dxa"/>
          </w:tcPr>
          <w:p w14:paraId="703EB72C" w14:textId="20A3D7E0" w:rsidR="00FA4E70" w:rsidRPr="007E139E" w:rsidRDefault="00FA4E70" w:rsidP="00EF27C4">
            <w:pPr>
              <w:jc w:val="both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Массажист </w:t>
            </w:r>
          </w:p>
        </w:tc>
        <w:tc>
          <w:tcPr>
            <w:tcW w:w="6237" w:type="dxa"/>
          </w:tcPr>
          <w:p w14:paraId="3105F883" w14:textId="61A319B9" w:rsidR="00FA4E70" w:rsidRPr="007E139E" w:rsidRDefault="00FA4E70" w:rsidP="00EF27C4">
            <w:pPr>
              <w:jc w:val="center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1</w:t>
            </w:r>
          </w:p>
        </w:tc>
      </w:tr>
      <w:tr w:rsidR="00FA4E70" w:rsidRPr="007E139E" w14:paraId="13F44038" w14:textId="77777777" w:rsidTr="0028116D">
        <w:tc>
          <w:tcPr>
            <w:tcW w:w="3256" w:type="dxa"/>
          </w:tcPr>
          <w:p w14:paraId="0CC175CB" w14:textId="220A6D59" w:rsidR="00FA4E70" w:rsidRPr="007E139E" w:rsidRDefault="00FA4E70" w:rsidP="00EF27C4">
            <w:pPr>
              <w:jc w:val="both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Представитель (руководитель)</w:t>
            </w:r>
          </w:p>
        </w:tc>
        <w:tc>
          <w:tcPr>
            <w:tcW w:w="6237" w:type="dxa"/>
          </w:tcPr>
          <w:p w14:paraId="74D0A4B7" w14:textId="77777777" w:rsidR="00FA4E70" w:rsidRPr="007E139E" w:rsidRDefault="00FA4E70" w:rsidP="00EF27C4">
            <w:pPr>
              <w:jc w:val="center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1</w:t>
            </w:r>
          </w:p>
        </w:tc>
      </w:tr>
    </w:tbl>
    <w:p w14:paraId="1C5070A0" w14:textId="77777777" w:rsidR="00D85A63" w:rsidRPr="007E139E" w:rsidRDefault="00D85A63" w:rsidP="00D85A63">
      <w:pPr>
        <w:pStyle w:val="Default"/>
        <w:ind w:firstLine="720"/>
        <w:jc w:val="both"/>
        <w:rPr>
          <w:rFonts w:ascii="Montserrat Medium" w:hAnsi="Montserrat Medium" w:cs="Times New Roman"/>
          <w:color w:val="FF0000"/>
          <w:sz w:val="28"/>
          <w:szCs w:val="28"/>
        </w:rPr>
      </w:pPr>
    </w:p>
    <w:p w14:paraId="54FD7128" w14:textId="77777777" w:rsidR="00D85A63" w:rsidRPr="007E139E" w:rsidRDefault="00D85A63" w:rsidP="00D85A63">
      <w:pPr>
        <w:pStyle w:val="Default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Участники соревнований должны соответствовать следующим критериям:</w:t>
      </w:r>
    </w:p>
    <w:p w14:paraId="19EAECDE" w14:textId="77777777" w:rsidR="00D85A63" w:rsidRPr="007E139E" w:rsidRDefault="00D85A63" w:rsidP="00D85A63">
      <w:pPr>
        <w:pStyle w:val="Default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lastRenderedPageBreak/>
        <w:t>- иметь гражданство представляемой страны – участника Игр;</w:t>
      </w:r>
    </w:p>
    <w:p w14:paraId="648DB240" w14:textId="77777777" w:rsidR="00D85A63" w:rsidRPr="007E139E" w:rsidRDefault="00D85A63" w:rsidP="00D85A63">
      <w:pPr>
        <w:pStyle w:val="Default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- соответствовать возрастной группе, установленной Регламентом.</w:t>
      </w:r>
    </w:p>
    <w:p w14:paraId="2AFC2488" w14:textId="77777777" w:rsidR="00D85A63" w:rsidRPr="007E139E" w:rsidRDefault="00D85A63" w:rsidP="00D85A63">
      <w:pPr>
        <w:pStyle w:val="Default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Регистрация всех членов делегаций (спортсмены, официальные лица, медицинский персонал, тренеры по виду спорта и иные члены делегаций) является обязательной и осуществляется онлайн (посредством единой автоматизированной системы аккредитации).</w:t>
      </w:r>
    </w:p>
    <w:p w14:paraId="2E57D8F2" w14:textId="0EAB1178" w:rsidR="00E222C6" w:rsidRDefault="00D85A63" w:rsidP="007E139E">
      <w:pPr>
        <w:pStyle w:val="Default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Своим участием или иным появлением на соревнованиях Игр  каждый спортсмен, каждое официальное лицо дает согласие на свою идентификацию, а также обнародование и дальнейшее использование своего изображения, в том числе в средствах массовой информации, полученного на любом из мероприятий Игр в пределах прав, предоставленных Организатором соревнований.</w:t>
      </w:r>
    </w:p>
    <w:p w14:paraId="0314E451" w14:textId="77777777" w:rsidR="007E139E" w:rsidRPr="007E139E" w:rsidRDefault="007E139E" w:rsidP="007E139E">
      <w:pPr>
        <w:pStyle w:val="Default"/>
        <w:ind w:firstLine="720"/>
        <w:jc w:val="both"/>
        <w:rPr>
          <w:rFonts w:ascii="Montserrat Medium" w:hAnsi="Montserrat Medium"/>
          <w:b/>
          <w:bCs/>
          <w:sz w:val="28"/>
          <w:szCs w:val="28"/>
        </w:rPr>
      </w:pPr>
    </w:p>
    <w:p w14:paraId="29C83499" w14:textId="1EE7669A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Arial"/>
          <w:b/>
          <w:bCs/>
          <w:sz w:val="32"/>
          <w:szCs w:val="32"/>
        </w:rPr>
      </w:pPr>
      <w:r w:rsidRPr="007E139E">
        <w:rPr>
          <w:rFonts w:ascii="Montserrat Medium" w:hAnsi="Montserrat Medium" w:cs="Arial"/>
          <w:b/>
          <w:bCs/>
          <w:sz w:val="32"/>
          <w:szCs w:val="32"/>
        </w:rPr>
        <w:t>Программа соревнований</w:t>
      </w:r>
    </w:p>
    <w:p w14:paraId="0096ADF9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Arial"/>
          <w:b/>
          <w:bCs/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552"/>
        <w:gridCol w:w="4470"/>
      </w:tblGrid>
      <w:tr w:rsidR="00E9748D" w:rsidRPr="007E139E" w14:paraId="2E55185A" w14:textId="77777777" w:rsidTr="007E139E">
        <w:trPr>
          <w:trHeight w:val="510"/>
        </w:trPr>
        <w:tc>
          <w:tcPr>
            <w:tcW w:w="1730" w:type="dxa"/>
            <w:vAlign w:val="center"/>
          </w:tcPr>
          <w:p w14:paraId="2B189287" w14:textId="77777777" w:rsidR="00E9748D" w:rsidRPr="007E139E" w:rsidRDefault="00E9748D" w:rsidP="009D3D9A">
            <w:pPr>
              <w:spacing w:after="0" w:line="240" w:lineRule="auto"/>
              <w:jc w:val="center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  <w:vAlign w:val="center"/>
          </w:tcPr>
          <w:p w14:paraId="68BA203B" w14:textId="77777777" w:rsidR="00E9748D" w:rsidRPr="007E139E" w:rsidRDefault="00E9748D" w:rsidP="009D3D9A">
            <w:pPr>
              <w:spacing w:after="0" w:line="240" w:lineRule="auto"/>
              <w:jc w:val="center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Время</w:t>
            </w:r>
          </w:p>
        </w:tc>
        <w:tc>
          <w:tcPr>
            <w:tcW w:w="4470" w:type="dxa"/>
            <w:vAlign w:val="center"/>
          </w:tcPr>
          <w:p w14:paraId="47735372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Дисциплины </w:t>
            </w:r>
          </w:p>
        </w:tc>
      </w:tr>
      <w:tr w:rsidR="00E9748D" w:rsidRPr="007E139E" w14:paraId="2643E8CA" w14:textId="77777777" w:rsidTr="007E139E">
        <w:trPr>
          <w:trHeight w:val="510"/>
        </w:trPr>
        <w:tc>
          <w:tcPr>
            <w:tcW w:w="1730" w:type="dxa"/>
            <w:vAlign w:val="center"/>
          </w:tcPr>
          <w:p w14:paraId="119409AB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4 августа 2023 г.</w:t>
            </w:r>
          </w:p>
        </w:tc>
        <w:tc>
          <w:tcPr>
            <w:tcW w:w="2552" w:type="dxa"/>
          </w:tcPr>
          <w:p w14:paraId="774397D8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</w:p>
          <w:p w14:paraId="7725388B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14.00-18.00</w:t>
            </w:r>
          </w:p>
        </w:tc>
        <w:tc>
          <w:tcPr>
            <w:tcW w:w="4470" w:type="dxa"/>
            <w:vAlign w:val="center"/>
          </w:tcPr>
          <w:p w14:paraId="69F72F18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день приезда</w:t>
            </w:r>
          </w:p>
          <w:p w14:paraId="4AD69CA3" w14:textId="44A9805F" w:rsidR="00A96C23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не</w:t>
            </w: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официальная тренировка (по согласованию)</w:t>
            </w:r>
          </w:p>
        </w:tc>
      </w:tr>
      <w:tr w:rsidR="00E9748D" w:rsidRPr="007E139E" w14:paraId="61451D93" w14:textId="77777777" w:rsidTr="007E139E">
        <w:trPr>
          <w:trHeight w:val="510"/>
        </w:trPr>
        <w:tc>
          <w:tcPr>
            <w:tcW w:w="1730" w:type="dxa"/>
            <w:vAlign w:val="center"/>
          </w:tcPr>
          <w:p w14:paraId="1646637A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5 августа 2023 г.</w:t>
            </w:r>
          </w:p>
        </w:tc>
        <w:tc>
          <w:tcPr>
            <w:tcW w:w="2552" w:type="dxa"/>
          </w:tcPr>
          <w:p w14:paraId="42D98885" w14:textId="2E5740A4" w:rsidR="00A96C23" w:rsidRPr="007E139E" w:rsidRDefault="00A96C23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10.00-15.30</w:t>
            </w:r>
          </w:p>
          <w:p w14:paraId="6457A3C0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10.00-16.00</w:t>
            </w:r>
          </w:p>
          <w:p w14:paraId="1131E43B" w14:textId="77777777" w:rsidR="00A96C23" w:rsidRPr="007E139E" w:rsidRDefault="00A96C23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</w:p>
          <w:p w14:paraId="4C242175" w14:textId="77777777" w:rsidR="00A96C23" w:rsidRPr="007E139E" w:rsidRDefault="00A96C23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16.30-17.00</w:t>
            </w:r>
          </w:p>
          <w:p w14:paraId="212464BD" w14:textId="77777777" w:rsidR="00A96C23" w:rsidRPr="007E139E" w:rsidRDefault="00A96C23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</w:p>
          <w:p w14:paraId="25630DD9" w14:textId="0C397B55" w:rsidR="00A96C23" w:rsidRPr="007E139E" w:rsidRDefault="00A96C23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17.00-18.00</w:t>
            </w:r>
          </w:p>
        </w:tc>
        <w:tc>
          <w:tcPr>
            <w:tcW w:w="4470" w:type="dxa"/>
            <w:vAlign w:val="center"/>
          </w:tcPr>
          <w:p w14:paraId="02FF0C93" w14:textId="77777777" w:rsidR="00A96C23" w:rsidRPr="007E139E" w:rsidRDefault="00A96C23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Мандатная комиссия</w:t>
            </w:r>
          </w:p>
          <w:p w14:paraId="698EA2EA" w14:textId="77777777" w:rsidR="00A96C23" w:rsidRPr="007E139E" w:rsidRDefault="00A96C23" w:rsidP="00A96C23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официальная тренировка (по графику)</w:t>
            </w:r>
          </w:p>
          <w:p w14:paraId="2BBF1F85" w14:textId="77777777" w:rsidR="00A96C23" w:rsidRPr="007E139E" w:rsidRDefault="00A96C23" w:rsidP="00A96C23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Совещание с представителями команд</w:t>
            </w:r>
          </w:p>
          <w:p w14:paraId="6416FF18" w14:textId="7976583D" w:rsidR="00A96C23" w:rsidRPr="007E139E" w:rsidRDefault="00A96C23" w:rsidP="00A96C23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 xml:space="preserve">Заседание судей </w:t>
            </w:r>
          </w:p>
        </w:tc>
      </w:tr>
      <w:tr w:rsidR="00E9748D" w:rsidRPr="007E139E" w14:paraId="6B5AD587" w14:textId="77777777" w:rsidTr="007E139E">
        <w:trPr>
          <w:trHeight w:val="510"/>
        </w:trPr>
        <w:tc>
          <w:tcPr>
            <w:tcW w:w="1730" w:type="dxa"/>
            <w:vAlign w:val="center"/>
          </w:tcPr>
          <w:p w14:paraId="338C72C9" w14:textId="0D920CC4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6 августа 2023 г.</w:t>
            </w:r>
          </w:p>
        </w:tc>
        <w:tc>
          <w:tcPr>
            <w:tcW w:w="2552" w:type="dxa"/>
          </w:tcPr>
          <w:p w14:paraId="2E1C4F74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9.00-9.45</w:t>
            </w: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ab/>
            </w:r>
          </w:p>
          <w:p w14:paraId="0F20E518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10.00-10.30 </w:t>
            </w: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ab/>
            </w:r>
          </w:p>
          <w:p w14:paraId="7C0175EC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10.30-12.00 </w:t>
            </w:r>
          </w:p>
          <w:p w14:paraId="5F15E561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</w:p>
          <w:p w14:paraId="660DA3CF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</w:p>
          <w:p w14:paraId="345239C8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12.00-12.15</w:t>
            </w: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ab/>
            </w:r>
          </w:p>
          <w:p w14:paraId="517F719E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12.15-13.45 </w:t>
            </w:r>
          </w:p>
          <w:p w14:paraId="21368A93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</w:p>
          <w:p w14:paraId="446EEA84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lastRenderedPageBreak/>
              <w:t>14.15-15.00</w:t>
            </w: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ab/>
            </w: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ab/>
            </w:r>
          </w:p>
          <w:p w14:paraId="6E279DDF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15.15-15.45</w:t>
            </w: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ab/>
            </w:r>
          </w:p>
          <w:p w14:paraId="00E05EA4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16.00-17.30 </w:t>
            </w:r>
          </w:p>
          <w:p w14:paraId="3A9B58F9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</w:p>
          <w:p w14:paraId="74B1266A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17.30-17.45</w:t>
            </w: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ab/>
            </w: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ab/>
            </w:r>
          </w:p>
          <w:p w14:paraId="4B1BB3A2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 xml:space="preserve">17.45-19.15 </w:t>
            </w:r>
          </w:p>
        </w:tc>
        <w:tc>
          <w:tcPr>
            <w:tcW w:w="4470" w:type="dxa"/>
          </w:tcPr>
          <w:p w14:paraId="00C722E6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lastRenderedPageBreak/>
              <w:t>разминка у щитов (мужчины)</w:t>
            </w:r>
          </w:p>
          <w:p w14:paraId="72928B3F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пристрелка</w:t>
            </w:r>
          </w:p>
          <w:p w14:paraId="7AF4EAD8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квалификация упражнение ”70 м раунд“ (мужчины)</w:t>
            </w:r>
          </w:p>
          <w:p w14:paraId="20E248B2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перерыв</w:t>
            </w:r>
          </w:p>
          <w:p w14:paraId="240BA19E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квалификация упражнение ”70 м раунд“ (мужчины)</w:t>
            </w:r>
          </w:p>
          <w:p w14:paraId="6D43F2C7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</w:p>
          <w:p w14:paraId="62C5A7F7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разминка у щитов (женщины)</w:t>
            </w:r>
          </w:p>
          <w:p w14:paraId="53C98951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пристрелка</w:t>
            </w:r>
          </w:p>
          <w:p w14:paraId="75A5D96A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квалификация упражнение ”70 м раунд“ (женщины)</w:t>
            </w:r>
          </w:p>
          <w:p w14:paraId="7692B469" w14:textId="77777777" w:rsidR="00E9748D" w:rsidRPr="007E139E" w:rsidRDefault="00E9748D" w:rsidP="009D3D9A">
            <w:pPr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перерыв</w:t>
            </w: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ab/>
            </w:r>
          </w:p>
          <w:p w14:paraId="7520188D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квалификация упражнение ”70 м раунд“ (женщины)</w:t>
            </w:r>
          </w:p>
        </w:tc>
      </w:tr>
      <w:tr w:rsidR="00E9748D" w:rsidRPr="007E139E" w14:paraId="4F8EF34C" w14:textId="77777777" w:rsidTr="007E139E">
        <w:trPr>
          <w:trHeight w:val="510"/>
        </w:trPr>
        <w:tc>
          <w:tcPr>
            <w:tcW w:w="1730" w:type="dxa"/>
            <w:vAlign w:val="center"/>
          </w:tcPr>
          <w:p w14:paraId="16BE8312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lastRenderedPageBreak/>
              <w:t>7 августа 2023 г.</w:t>
            </w:r>
          </w:p>
        </w:tc>
        <w:tc>
          <w:tcPr>
            <w:tcW w:w="2552" w:type="dxa"/>
          </w:tcPr>
          <w:p w14:paraId="25B71A17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09.00-11.45</w:t>
            </w:r>
          </w:p>
          <w:p w14:paraId="7C70A1F1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</w:p>
          <w:p w14:paraId="0801A698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12.00-14.45</w:t>
            </w:r>
          </w:p>
        </w:tc>
        <w:tc>
          <w:tcPr>
            <w:tcW w:w="4470" w:type="dxa"/>
            <w:vAlign w:val="center"/>
          </w:tcPr>
          <w:p w14:paraId="4260DB6D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индивидуальные соревнования 1/16-1/2 финала (женщины)</w:t>
            </w:r>
          </w:p>
          <w:p w14:paraId="18CEC602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индивидуальные соревнования 1/16-1/2 финала (мужчины)</w:t>
            </w:r>
          </w:p>
        </w:tc>
      </w:tr>
      <w:tr w:rsidR="00E9748D" w:rsidRPr="007E139E" w14:paraId="2EF07671" w14:textId="77777777" w:rsidTr="007E139E">
        <w:trPr>
          <w:trHeight w:val="510"/>
        </w:trPr>
        <w:tc>
          <w:tcPr>
            <w:tcW w:w="1730" w:type="dxa"/>
            <w:vAlign w:val="center"/>
          </w:tcPr>
          <w:p w14:paraId="3A1889C5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8 августа 2023 г.</w:t>
            </w:r>
          </w:p>
        </w:tc>
        <w:tc>
          <w:tcPr>
            <w:tcW w:w="2552" w:type="dxa"/>
          </w:tcPr>
          <w:p w14:paraId="5A6A1844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09.00-11.00</w:t>
            </w:r>
          </w:p>
          <w:p w14:paraId="3331D068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</w:p>
          <w:p w14:paraId="1914E83F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</w:p>
          <w:p w14:paraId="521E70C8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11.15-13.15</w:t>
            </w:r>
          </w:p>
          <w:p w14:paraId="74D995D3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</w:p>
          <w:p w14:paraId="5A55B271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14.00-15.30</w:t>
            </w:r>
          </w:p>
        </w:tc>
        <w:tc>
          <w:tcPr>
            <w:tcW w:w="4470" w:type="dxa"/>
          </w:tcPr>
          <w:p w14:paraId="24AB7D62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командные соревнования 1/4-1/2 финала (мужчины)</w:t>
            </w:r>
          </w:p>
          <w:p w14:paraId="61F5D465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командные соревнования 1/4-1/2 финала (женщины)</w:t>
            </w:r>
          </w:p>
          <w:p w14:paraId="2EE1FE95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соревнования смешанных команд (1/4-1/2 финала)</w:t>
            </w:r>
          </w:p>
        </w:tc>
      </w:tr>
      <w:tr w:rsidR="00E9748D" w:rsidRPr="007E139E" w14:paraId="06E01184" w14:textId="77777777" w:rsidTr="007E139E">
        <w:trPr>
          <w:trHeight w:val="510"/>
        </w:trPr>
        <w:tc>
          <w:tcPr>
            <w:tcW w:w="1730" w:type="dxa"/>
            <w:vAlign w:val="center"/>
          </w:tcPr>
          <w:p w14:paraId="59FC9E7F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9 августа 2023 г.</w:t>
            </w:r>
          </w:p>
        </w:tc>
        <w:tc>
          <w:tcPr>
            <w:tcW w:w="2552" w:type="dxa"/>
          </w:tcPr>
          <w:p w14:paraId="4B5958FC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09.00.-14.00</w:t>
            </w:r>
          </w:p>
          <w:p w14:paraId="3DB79623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15.00-15.30</w:t>
            </w:r>
          </w:p>
        </w:tc>
        <w:tc>
          <w:tcPr>
            <w:tcW w:w="4470" w:type="dxa"/>
            <w:vAlign w:val="center"/>
          </w:tcPr>
          <w:p w14:paraId="47078758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личные и командные финалы, церемония награждения</w:t>
            </w:r>
          </w:p>
        </w:tc>
      </w:tr>
      <w:tr w:rsidR="00E9748D" w:rsidRPr="007E139E" w14:paraId="2B5F9076" w14:textId="77777777" w:rsidTr="007E139E">
        <w:trPr>
          <w:trHeight w:val="510"/>
        </w:trPr>
        <w:tc>
          <w:tcPr>
            <w:tcW w:w="1730" w:type="dxa"/>
            <w:vAlign w:val="center"/>
          </w:tcPr>
          <w:p w14:paraId="5D0CA08F" w14:textId="77777777" w:rsidR="00E9748D" w:rsidRPr="007E139E" w:rsidRDefault="00E9748D" w:rsidP="009D3D9A">
            <w:pPr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eastAsia="Calibri" w:hAnsi="Montserrat Medium" w:cs="Times New Roman"/>
                <w:sz w:val="28"/>
                <w:szCs w:val="28"/>
              </w:rPr>
              <w:t>10 августа 2023 г.</w:t>
            </w:r>
          </w:p>
        </w:tc>
        <w:tc>
          <w:tcPr>
            <w:tcW w:w="2552" w:type="dxa"/>
          </w:tcPr>
          <w:p w14:paraId="48788336" w14:textId="77777777" w:rsidR="00E9748D" w:rsidRPr="007E139E" w:rsidRDefault="00E9748D" w:rsidP="009D3D9A">
            <w:pPr>
              <w:shd w:val="clear" w:color="auto" w:fill="FFFFFF"/>
              <w:spacing w:after="0" w:line="240" w:lineRule="auto"/>
              <w:rPr>
                <w:rFonts w:ascii="Montserrat Medium" w:hAnsi="Montserrat Medium" w:cs="Times New Roman"/>
                <w:sz w:val="28"/>
                <w:szCs w:val="28"/>
              </w:rPr>
            </w:pPr>
          </w:p>
        </w:tc>
        <w:tc>
          <w:tcPr>
            <w:tcW w:w="4470" w:type="dxa"/>
            <w:vAlign w:val="center"/>
          </w:tcPr>
          <w:p w14:paraId="524E92B8" w14:textId="77777777" w:rsidR="00E9748D" w:rsidRPr="007E139E" w:rsidRDefault="00E9748D" w:rsidP="009D3D9A">
            <w:pPr>
              <w:shd w:val="clear" w:color="auto" w:fill="FFFFFF"/>
              <w:spacing w:after="0" w:line="240" w:lineRule="auto"/>
              <w:rPr>
                <w:rFonts w:ascii="Montserrat Medium" w:eastAsia="Calibri" w:hAnsi="Montserrat Medium" w:cs="Times New Roman"/>
                <w:sz w:val="28"/>
                <w:szCs w:val="28"/>
              </w:rPr>
            </w:pPr>
            <w:r w:rsidRPr="007E139E">
              <w:rPr>
                <w:rFonts w:ascii="Montserrat Medium" w:hAnsi="Montserrat Medium" w:cs="Times New Roman"/>
                <w:sz w:val="28"/>
                <w:szCs w:val="28"/>
              </w:rPr>
              <w:t>день отъезда</w:t>
            </w:r>
          </w:p>
        </w:tc>
      </w:tr>
    </w:tbl>
    <w:p w14:paraId="049739AB" w14:textId="77777777" w:rsidR="00E9748D" w:rsidRPr="007E139E" w:rsidRDefault="00E9748D" w:rsidP="006C50EC">
      <w:pPr>
        <w:spacing w:after="0" w:line="240" w:lineRule="auto"/>
        <w:jc w:val="both"/>
        <w:rPr>
          <w:rFonts w:ascii="Montserrat Medium" w:hAnsi="Montserrat Medium" w:cs="Times New Roman"/>
          <w:b/>
          <w:i/>
          <w:sz w:val="28"/>
          <w:szCs w:val="28"/>
        </w:rPr>
      </w:pPr>
      <w:r w:rsidRPr="007E139E">
        <w:rPr>
          <w:rFonts w:ascii="Montserrat Medium" w:hAnsi="Montserrat Medium" w:cs="Times New Roman"/>
          <w:b/>
          <w:i/>
          <w:sz w:val="28"/>
          <w:szCs w:val="28"/>
        </w:rPr>
        <w:t>*Расписание предварительное, возможны изменения</w:t>
      </w:r>
    </w:p>
    <w:p w14:paraId="000FF3DF" w14:textId="77777777" w:rsidR="003052C2" w:rsidRDefault="003052C2" w:rsidP="00D85A63">
      <w:pPr>
        <w:pStyle w:val="Default"/>
        <w:ind w:firstLine="720"/>
        <w:jc w:val="both"/>
        <w:rPr>
          <w:rFonts w:ascii="Montserrat Medium" w:hAnsi="Montserrat Medium"/>
          <w:b/>
          <w:bCs/>
          <w:sz w:val="28"/>
          <w:szCs w:val="28"/>
        </w:rPr>
      </w:pPr>
    </w:p>
    <w:p w14:paraId="07DCB231" w14:textId="2476E3DA" w:rsidR="00D85A63" w:rsidRPr="003052C2" w:rsidRDefault="00D85A63" w:rsidP="00D85A63">
      <w:pPr>
        <w:pStyle w:val="Default"/>
        <w:ind w:firstLine="720"/>
        <w:jc w:val="both"/>
        <w:rPr>
          <w:rFonts w:ascii="Montserrat Medium" w:hAnsi="Montserrat Medium"/>
          <w:b/>
          <w:bCs/>
          <w:sz w:val="32"/>
          <w:szCs w:val="32"/>
        </w:rPr>
      </w:pPr>
      <w:r w:rsidRPr="003052C2">
        <w:rPr>
          <w:rFonts w:ascii="Montserrat Medium" w:hAnsi="Montserrat Medium"/>
          <w:b/>
          <w:bCs/>
          <w:sz w:val="32"/>
          <w:szCs w:val="32"/>
        </w:rPr>
        <w:t>Формат проведения соревнований</w:t>
      </w:r>
    </w:p>
    <w:p w14:paraId="59828621" w14:textId="77777777" w:rsidR="00E222C6" w:rsidRPr="007E139E" w:rsidRDefault="00E222C6" w:rsidP="00D85A63">
      <w:pPr>
        <w:spacing w:after="0" w:line="240" w:lineRule="auto"/>
        <w:ind w:firstLine="720"/>
        <w:jc w:val="both"/>
        <w:rPr>
          <w:rFonts w:ascii="Montserrat Medium" w:hAnsi="Montserrat Medium" w:cs="Arial"/>
          <w:color w:val="FF0000"/>
          <w:sz w:val="28"/>
          <w:szCs w:val="28"/>
        </w:rPr>
      </w:pPr>
    </w:p>
    <w:p w14:paraId="38ACBE92" w14:textId="5DC49ECC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 xml:space="preserve">Соревнования проводятся в соответствии с правилами Международной федерации </w:t>
      </w:r>
      <w:r w:rsidR="00FA4E70" w:rsidRPr="007E139E">
        <w:rPr>
          <w:rFonts w:ascii="Montserrat Medium" w:hAnsi="Montserrat Medium" w:cs="Times New Roman"/>
          <w:sz w:val="28"/>
          <w:szCs w:val="28"/>
        </w:rPr>
        <w:t>стрельбы из лука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(</w:t>
      </w:r>
      <w:r w:rsidR="00D4423C" w:rsidRPr="007E139E">
        <w:rPr>
          <w:rFonts w:ascii="Montserrat Medium" w:hAnsi="Montserrat Medium" w:cs="Times New Roman"/>
          <w:sz w:val="28"/>
          <w:szCs w:val="28"/>
          <w:lang w:val="en-US"/>
        </w:rPr>
        <w:t>W</w:t>
      </w:r>
      <w:r w:rsidR="00FA4E70" w:rsidRPr="007E139E">
        <w:rPr>
          <w:rFonts w:ascii="Montserrat Medium" w:hAnsi="Montserrat Medium" w:cs="Times New Roman"/>
          <w:sz w:val="28"/>
          <w:szCs w:val="28"/>
          <w:lang w:val="en-US"/>
        </w:rPr>
        <w:t>A</w:t>
      </w:r>
      <w:r w:rsidRPr="007E139E">
        <w:rPr>
          <w:rFonts w:ascii="Montserrat Medium" w:hAnsi="Montserrat Medium" w:cs="Times New Roman"/>
          <w:sz w:val="28"/>
          <w:szCs w:val="28"/>
        </w:rPr>
        <w:t>).</w:t>
      </w:r>
    </w:p>
    <w:p w14:paraId="5617A66D" w14:textId="60A9C441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 xml:space="preserve">Спортивные соревнования по </w:t>
      </w:r>
      <w:r w:rsidR="00FA4E70" w:rsidRPr="007E139E">
        <w:rPr>
          <w:rFonts w:ascii="Montserrat Medium" w:hAnsi="Montserrat Medium" w:cs="Times New Roman"/>
          <w:sz w:val="28"/>
          <w:szCs w:val="28"/>
        </w:rPr>
        <w:t>стрельбе из лука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продлятся </w:t>
      </w:r>
      <w:r w:rsidR="00FA4E70" w:rsidRPr="007E139E">
        <w:rPr>
          <w:rFonts w:ascii="Montserrat Medium" w:hAnsi="Montserrat Medium" w:cs="Times New Roman"/>
          <w:sz w:val="28"/>
          <w:szCs w:val="28"/>
        </w:rPr>
        <w:t>семь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(</w:t>
      </w:r>
      <w:r w:rsidR="00FA4E70" w:rsidRPr="007E139E">
        <w:rPr>
          <w:rFonts w:ascii="Montserrat Medium" w:hAnsi="Montserrat Medium" w:cs="Times New Roman"/>
          <w:sz w:val="28"/>
          <w:szCs w:val="28"/>
        </w:rPr>
        <w:t>7</w:t>
      </w:r>
      <w:r w:rsidRPr="007E139E">
        <w:rPr>
          <w:rFonts w:ascii="Montserrat Medium" w:hAnsi="Montserrat Medium" w:cs="Times New Roman"/>
          <w:sz w:val="28"/>
          <w:szCs w:val="28"/>
        </w:rPr>
        <w:t>) дн</w:t>
      </w:r>
      <w:r w:rsidR="006B2AD9" w:rsidRPr="007E139E">
        <w:rPr>
          <w:rFonts w:ascii="Montserrat Medium" w:hAnsi="Montserrat Medium" w:cs="Times New Roman"/>
          <w:sz w:val="28"/>
          <w:szCs w:val="28"/>
        </w:rPr>
        <w:t>ей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 с</w:t>
      </w:r>
      <w:r w:rsidR="006B2AD9" w:rsidRPr="007E139E">
        <w:rPr>
          <w:rFonts w:ascii="Montserrat Medium" w:hAnsi="Montserrat Medium" w:cs="Times New Roman"/>
          <w:sz w:val="28"/>
          <w:szCs w:val="28"/>
        </w:rPr>
        <w:t xml:space="preserve"> 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4 по </w:t>
      </w:r>
      <w:r w:rsidR="00FA4E70" w:rsidRPr="007E139E">
        <w:rPr>
          <w:rFonts w:ascii="Montserrat Medium" w:hAnsi="Montserrat Medium" w:cs="Times New Roman"/>
          <w:sz w:val="28"/>
          <w:szCs w:val="28"/>
        </w:rPr>
        <w:t>10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августа 2023 г.  в следующем формате:</w:t>
      </w:r>
    </w:p>
    <w:p w14:paraId="42706792" w14:textId="77777777" w:rsidR="003052C2" w:rsidRDefault="00FA4E70" w:rsidP="00FA4E70">
      <w:pPr>
        <w:tabs>
          <w:tab w:val="left" w:pos="1560"/>
        </w:tabs>
        <w:spacing w:after="0" w:line="240" w:lineRule="auto"/>
        <w:ind w:firstLine="709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Соревнования проводятся в стрельбе из классического лука</w:t>
      </w:r>
      <w:r w:rsidR="003052C2">
        <w:rPr>
          <w:rFonts w:ascii="Montserrat Medium" w:hAnsi="Montserrat Medium" w:cs="Times New Roman"/>
          <w:sz w:val="28"/>
          <w:szCs w:val="28"/>
        </w:rPr>
        <w:t xml:space="preserve"> и 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включают: </w:t>
      </w:r>
    </w:p>
    <w:p w14:paraId="1DCDD940" w14:textId="77777777" w:rsidR="003052C2" w:rsidRDefault="003052C2" w:rsidP="00FA4E70">
      <w:pPr>
        <w:tabs>
          <w:tab w:val="left" w:pos="1560"/>
        </w:tabs>
        <w:spacing w:after="0" w:line="240" w:lineRule="auto"/>
        <w:ind w:firstLine="709"/>
        <w:jc w:val="both"/>
        <w:rPr>
          <w:rFonts w:ascii="Montserrat Medium" w:hAnsi="Montserrat Medium" w:cs="Times New Roman"/>
          <w:sz w:val="28"/>
          <w:szCs w:val="28"/>
        </w:rPr>
      </w:pPr>
      <w:r>
        <w:rPr>
          <w:rFonts w:ascii="Montserrat Medium" w:hAnsi="Montserrat Medium" w:cs="Times New Roman"/>
          <w:sz w:val="28"/>
          <w:szCs w:val="28"/>
        </w:rPr>
        <w:t>-</w:t>
      </w:r>
      <w:r w:rsidR="00FA4E70" w:rsidRPr="007E139E">
        <w:rPr>
          <w:rFonts w:ascii="Montserrat Medium" w:hAnsi="Montserrat Medium" w:cs="Times New Roman"/>
          <w:sz w:val="28"/>
          <w:szCs w:val="28"/>
        </w:rPr>
        <w:t>индивидуальные соревнования (мужчины, женщины);</w:t>
      </w:r>
    </w:p>
    <w:p w14:paraId="46DCF7C2" w14:textId="77777777" w:rsidR="003052C2" w:rsidRDefault="003052C2" w:rsidP="00FA4E70">
      <w:pPr>
        <w:tabs>
          <w:tab w:val="left" w:pos="1560"/>
        </w:tabs>
        <w:spacing w:after="0" w:line="240" w:lineRule="auto"/>
        <w:ind w:firstLine="709"/>
        <w:jc w:val="both"/>
        <w:rPr>
          <w:rFonts w:ascii="Montserrat Medium" w:hAnsi="Montserrat Medium" w:cs="Times New Roman"/>
          <w:sz w:val="28"/>
          <w:szCs w:val="28"/>
        </w:rPr>
      </w:pPr>
      <w:r>
        <w:rPr>
          <w:rFonts w:ascii="Montserrat Medium" w:hAnsi="Montserrat Medium" w:cs="Times New Roman"/>
          <w:sz w:val="28"/>
          <w:szCs w:val="28"/>
        </w:rPr>
        <w:lastRenderedPageBreak/>
        <w:t xml:space="preserve">- </w:t>
      </w:r>
      <w:r w:rsidR="00FA4E70" w:rsidRPr="007E139E">
        <w:rPr>
          <w:rFonts w:ascii="Montserrat Medium" w:hAnsi="Montserrat Medium" w:cs="Times New Roman"/>
          <w:sz w:val="28"/>
          <w:szCs w:val="28"/>
        </w:rPr>
        <w:t>командные соревнования (мужчины, женщины);</w:t>
      </w:r>
    </w:p>
    <w:p w14:paraId="3623E217" w14:textId="2619AF7C" w:rsidR="00FA4E70" w:rsidRPr="007E139E" w:rsidRDefault="003052C2" w:rsidP="00FA4E70">
      <w:pPr>
        <w:tabs>
          <w:tab w:val="left" w:pos="1560"/>
        </w:tabs>
        <w:spacing w:after="0" w:line="240" w:lineRule="auto"/>
        <w:ind w:firstLine="709"/>
        <w:jc w:val="both"/>
        <w:rPr>
          <w:rFonts w:ascii="Montserrat Medium" w:hAnsi="Montserrat Medium" w:cs="Times New Roman"/>
          <w:sz w:val="28"/>
          <w:szCs w:val="28"/>
        </w:rPr>
      </w:pPr>
      <w:r>
        <w:rPr>
          <w:rFonts w:ascii="Montserrat Medium" w:hAnsi="Montserrat Medium" w:cs="Times New Roman"/>
          <w:sz w:val="28"/>
          <w:szCs w:val="28"/>
        </w:rPr>
        <w:t>-</w:t>
      </w:r>
      <w:r w:rsidR="00FA4E70" w:rsidRPr="007E139E">
        <w:rPr>
          <w:rFonts w:ascii="Montserrat Medium" w:hAnsi="Montserrat Medium" w:cs="Times New Roman"/>
          <w:sz w:val="28"/>
          <w:szCs w:val="28"/>
        </w:rPr>
        <w:t xml:space="preserve"> соревнования смешанных команд. </w:t>
      </w:r>
    </w:p>
    <w:p w14:paraId="19A5673F" w14:textId="52BE1147" w:rsidR="00FA4E70" w:rsidRPr="007E139E" w:rsidRDefault="00FA4E70" w:rsidP="00FA4E70">
      <w:pPr>
        <w:tabs>
          <w:tab w:val="left" w:pos="1560"/>
        </w:tabs>
        <w:spacing w:after="0" w:line="240" w:lineRule="auto"/>
        <w:ind w:firstLine="709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К участию в соревнованиях в общем зачете допускаются спортсмены-паралимпийцы</w:t>
      </w:r>
      <w:r w:rsidR="006B2AD9" w:rsidRPr="007E139E">
        <w:rPr>
          <w:rFonts w:ascii="Montserrat Medium" w:hAnsi="Montserrat Medium" w:cs="Times New Roman"/>
          <w:sz w:val="28"/>
          <w:szCs w:val="28"/>
        </w:rPr>
        <w:t xml:space="preserve"> (в соответствии с правилами Международной федерации стрельбы из лука)</w:t>
      </w:r>
      <w:r w:rsidRPr="007E139E">
        <w:rPr>
          <w:rFonts w:ascii="Montserrat Medium" w:hAnsi="Montserrat Medium" w:cs="Times New Roman"/>
          <w:sz w:val="28"/>
          <w:szCs w:val="28"/>
        </w:rPr>
        <w:t>.</w:t>
      </w:r>
    </w:p>
    <w:p w14:paraId="79769C06" w14:textId="6BDAEE4B" w:rsidR="00FA4E70" w:rsidRPr="007E139E" w:rsidRDefault="00FA4E70" w:rsidP="00FA4E70">
      <w:pPr>
        <w:spacing w:after="0" w:line="240" w:lineRule="auto"/>
        <w:ind w:firstLine="709"/>
        <w:jc w:val="both"/>
        <w:rPr>
          <w:rFonts w:ascii="Montserrat Medium" w:eastAsia="Verdana" w:hAnsi="Montserrat Medium" w:cs="Times New Roman"/>
          <w:sz w:val="28"/>
          <w:szCs w:val="28"/>
        </w:rPr>
      </w:pPr>
      <w:r w:rsidRPr="007E139E">
        <w:rPr>
          <w:rFonts w:ascii="Montserrat Medium" w:eastAsia="Verdana" w:hAnsi="Montserrat Medium" w:cs="Times New Roman"/>
          <w:sz w:val="28"/>
          <w:szCs w:val="28"/>
        </w:rPr>
        <w:t xml:space="preserve">Официальная тренировка состоится 5 августа 2023 года непосредственно на объекте проведения соревнований. График тренировок будет согласован с руководителями спортивных делегаций и направлен представителям команд-участниц. Продолжительность официальной тренировки </w:t>
      </w:r>
      <w:r w:rsidR="006B2AD9" w:rsidRPr="007E139E">
        <w:rPr>
          <w:rFonts w:ascii="Montserrat Medium" w:eastAsia="Verdana" w:hAnsi="Montserrat Medium" w:cs="Times New Roman"/>
          <w:sz w:val="28"/>
          <w:szCs w:val="28"/>
        </w:rPr>
        <w:t xml:space="preserve">для каждой команды составляет </w:t>
      </w:r>
      <w:r w:rsidRPr="007E139E">
        <w:rPr>
          <w:rFonts w:ascii="Montserrat Medium" w:eastAsia="Verdana" w:hAnsi="Montserrat Medium" w:cs="Times New Roman"/>
          <w:sz w:val="28"/>
          <w:szCs w:val="28"/>
        </w:rPr>
        <w:t xml:space="preserve">90 минут. </w:t>
      </w:r>
    </w:p>
    <w:p w14:paraId="7E4DAA84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Arial"/>
          <w:b/>
          <w:bCs/>
          <w:color w:val="FF0000"/>
          <w:sz w:val="28"/>
          <w:szCs w:val="28"/>
        </w:rPr>
      </w:pPr>
    </w:p>
    <w:p w14:paraId="049397F3" w14:textId="30E6D8A2" w:rsidR="00D85A63" w:rsidRPr="003052C2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32"/>
          <w:szCs w:val="32"/>
        </w:rPr>
      </w:pPr>
      <w:r w:rsidRPr="003052C2">
        <w:rPr>
          <w:rFonts w:ascii="Montserrat Medium" w:hAnsi="Montserrat Medium" w:cs="Times New Roman"/>
          <w:b/>
          <w:bCs/>
          <w:sz w:val="32"/>
          <w:szCs w:val="32"/>
        </w:rPr>
        <w:t xml:space="preserve">Соревновательный и тренировочный объект </w:t>
      </w:r>
    </w:p>
    <w:p w14:paraId="2D38F169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</w:p>
    <w:p w14:paraId="0BD8AE2B" w14:textId="6345CEF6" w:rsidR="00FA4E70" w:rsidRPr="007E139E" w:rsidRDefault="00FA4E70" w:rsidP="00FA4E70">
      <w:pPr>
        <w:spacing w:after="0" w:line="240" w:lineRule="auto"/>
        <w:ind w:firstLine="709"/>
        <w:jc w:val="both"/>
        <w:rPr>
          <w:rFonts w:ascii="Montserrat Medium" w:eastAsia="Verdana" w:hAnsi="Montserrat Medium" w:cs="Times New Roman"/>
          <w:sz w:val="28"/>
          <w:szCs w:val="28"/>
        </w:rPr>
      </w:pPr>
      <w:r w:rsidRPr="007E139E">
        <w:rPr>
          <w:rFonts w:ascii="Montserrat Medium" w:eastAsia="Verdana" w:hAnsi="Montserrat Medium" w:cs="Times New Roman"/>
          <w:sz w:val="28"/>
          <w:szCs w:val="28"/>
        </w:rPr>
        <w:t>Соревнования по стрельбе из лука будут провод</w:t>
      </w:r>
      <w:r w:rsidR="006B2AD9" w:rsidRPr="007E139E">
        <w:rPr>
          <w:rFonts w:ascii="Montserrat Medium" w:eastAsia="Verdana" w:hAnsi="Montserrat Medium" w:cs="Times New Roman"/>
          <w:sz w:val="28"/>
          <w:szCs w:val="28"/>
        </w:rPr>
        <w:t>иться</w:t>
      </w:r>
      <w:r w:rsidRPr="007E139E">
        <w:rPr>
          <w:rFonts w:ascii="Montserrat Medium" w:eastAsia="Verdana" w:hAnsi="Montserrat Medium" w:cs="Times New Roman"/>
          <w:sz w:val="28"/>
          <w:szCs w:val="28"/>
        </w:rPr>
        <w:t xml:space="preserve"> в Могилеве с 4 по 10 августа 2023 г. на стадионе футбольного клуба «Днепр-Могилев» (г.Могилев, ул. Первомайская, 61).</w:t>
      </w:r>
    </w:p>
    <w:p w14:paraId="1F2A0190" w14:textId="77777777" w:rsidR="00FA4E70" w:rsidRPr="007E139E" w:rsidRDefault="00FA4E70" w:rsidP="00FA4E70">
      <w:pPr>
        <w:spacing w:after="0" w:line="240" w:lineRule="auto"/>
        <w:ind w:firstLine="709"/>
        <w:jc w:val="both"/>
        <w:rPr>
          <w:rFonts w:ascii="Montserrat Medium" w:eastAsia="Verdana" w:hAnsi="Montserrat Medium" w:cs="Times New Roman"/>
          <w:sz w:val="28"/>
          <w:szCs w:val="28"/>
        </w:rPr>
      </w:pPr>
      <w:r w:rsidRPr="007E139E">
        <w:rPr>
          <w:rFonts w:ascii="Montserrat Medium" w:eastAsia="Verdana" w:hAnsi="Montserrat Medium" w:cs="Times New Roman"/>
          <w:sz w:val="28"/>
          <w:szCs w:val="28"/>
        </w:rPr>
        <w:t>Расстояние от гостиницы ”Могилев“ до объекта проведения соревнований составляет не более 500 метров. Местный транспорт для членов спортивной делегаций будет доступен.</w:t>
      </w:r>
    </w:p>
    <w:p w14:paraId="74D72A6A" w14:textId="6C5B3B28" w:rsidR="00A96C23" w:rsidRPr="007E139E" w:rsidRDefault="00FA4E70" w:rsidP="006E49A7">
      <w:pPr>
        <w:tabs>
          <w:tab w:val="left" w:pos="1134"/>
        </w:tabs>
        <w:spacing w:after="0" w:line="240" w:lineRule="auto"/>
        <w:ind w:firstLine="709"/>
        <w:jc w:val="both"/>
        <w:rPr>
          <w:rFonts w:ascii="Montserrat Medium" w:hAnsi="Montserrat Medium" w:cs="Times New Roman"/>
          <w:bCs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 xml:space="preserve">Поле для проведения соревнований представляет собой  газон с естественным покрытием, размерами 68х110 метров. </w:t>
      </w:r>
      <w:r w:rsidR="00940A48" w:rsidRPr="007E139E">
        <w:rPr>
          <w:rFonts w:ascii="Montserrat Medium" w:hAnsi="Montserrat Medium" w:cs="Times New Roman"/>
          <w:bCs/>
          <w:sz w:val="28"/>
          <w:szCs w:val="28"/>
        </w:rPr>
        <w:t xml:space="preserve">Поле для проведения соревнований разделено на соответствующие зоны и сектора визуальными линиями и обозначенные соответствующими надписями и указателями. </w:t>
      </w:r>
    </w:p>
    <w:p w14:paraId="57396CDD" w14:textId="278E4BEC" w:rsidR="00940A48" w:rsidRPr="007E139E" w:rsidRDefault="00940A48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Cs/>
          <w:sz w:val="28"/>
          <w:szCs w:val="28"/>
        </w:rPr>
      </w:pPr>
      <w:r w:rsidRPr="007E139E">
        <w:rPr>
          <w:rFonts w:ascii="Montserrat Medium" w:hAnsi="Montserrat Medium" w:cs="Times New Roman"/>
          <w:bCs/>
          <w:sz w:val="28"/>
          <w:szCs w:val="28"/>
        </w:rPr>
        <w:t xml:space="preserve">Участникам соревнований будут предоставлены раздевалки, комнаты для хранения инвентаря, судейская, комната для медицинского персонала, комната для секретариата,  которые располагаются в административном здании стадиона. </w:t>
      </w:r>
    </w:p>
    <w:p w14:paraId="1563830D" w14:textId="77777777" w:rsidR="00940A48" w:rsidRPr="007E139E" w:rsidRDefault="00940A48" w:rsidP="00D85A63">
      <w:pPr>
        <w:spacing w:after="0" w:line="240" w:lineRule="auto"/>
        <w:ind w:firstLine="720"/>
        <w:jc w:val="both"/>
        <w:rPr>
          <w:rFonts w:ascii="Montserrat Medium" w:hAnsi="Montserrat Medium" w:cs="Arial"/>
          <w:b/>
          <w:bCs/>
          <w:sz w:val="28"/>
          <w:szCs w:val="28"/>
        </w:rPr>
      </w:pPr>
    </w:p>
    <w:p w14:paraId="14EA2CAF" w14:textId="56BF5574" w:rsidR="00D85A63" w:rsidRPr="003052C2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32"/>
          <w:szCs w:val="32"/>
        </w:rPr>
      </w:pPr>
      <w:r w:rsidRPr="003052C2">
        <w:rPr>
          <w:rFonts w:ascii="Montserrat Medium" w:hAnsi="Montserrat Medium" w:cs="Times New Roman"/>
          <w:b/>
          <w:bCs/>
          <w:sz w:val="32"/>
          <w:szCs w:val="32"/>
        </w:rPr>
        <w:t>Порядок прохождения участников на соревновательный объект</w:t>
      </w:r>
    </w:p>
    <w:p w14:paraId="76C0F6AF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Допуск участников на соревновательный объект осуществляется исключительно по предъявлению аккредитационного бейджа.</w:t>
      </w:r>
    </w:p>
    <w:p w14:paraId="63C491DB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lastRenderedPageBreak/>
        <w:t xml:space="preserve">Аккредитационный бейдж является персонифицированным и не подлежит передаче третьим лицам. Несанкционированное использование аккредитационного бейджа влечет его изъятие и прекращение действия. </w:t>
      </w:r>
    </w:p>
    <w:p w14:paraId="071C692F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Бейдж необходимо предъявлять во всех зонах объекта, требующих наличия аккредитации.</w:t>
      </w:r>
    </w:p>
    <w:p w14:paraId="67FBF5C1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Arial"/>
          <w:sz w:val="28"/>
          <w:szCs w:val="28"/>
        </w:rPr>
      </w:pPr>
    </w:p>
    <w:p w14:paraId="7163518A" w14:textId="77777777" w:rsidR="00D85A63" w:rsidRPr="003052C2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32"/>
          <w:szCs w:val="32"/>
        </w:rPr>
      </w:pPr>
      <w:r w:rsidRPr="003052C2">
        <w:rPr>
          <w:rFonts w:ascii="Montserrat Medium" w:hAnsi="Montserrat Medium" w:cs="Times New Roman"/>
          <w:b/>
          <w:bCs/>
          <w:sz w:val="32"/>
          <w:szCs w:val="32"/>
        </w:rPr>
        <w:t>Предсоревновательные мероприятия</w:t>
      </w:r>
    </w:p>
    <w:p w14:paraId="0A3C09F5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28"/>
          <w:szCs w:val="28"/>
        </w:rPr>
      </w:pPr>
    </w:p>
    <w:p w14:paraId="3C56A1FE" w14:textId="77777777" w:rsidR="00D85A63" w:rsidRPr="003052C2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32"/>
          <w:szCs w:val="32"/>
        </w:rPr>
      </w:pPr>
      <w:r w:rsidRPr="003052C2">
        <w:rPr>
          <w:rFonts w:ascii="Montserrat Medium" w:hAnsi="Montserrat Medium" w:cs="Times New Roman"/>
          <w:b/>
          <w:bCs/>
          <w:sz w:val="32"/>
          <w:szCs w:val="32"/>
        </w:rPr>
        <w:t xml:space="preserve">Жеребьевка </w:t>
      </w:r>
    </w:p>
    <w:p w14:paraId="7FB4AF20" w14:textId="675810EE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 xml:space="preserve">Жеребьевка проводится </w:t>
      </w:r>
      <w:r w:rsidR="006B2AD9" w:rsidRPr="007E139E">
        <w:rPr>
          <w:rFonts w:ascii="Montserrat Medium" w:hAnsi="Montserrat Medium" w:cs="Times New Roman"/>
          <w:sz w:val="28"/>
          <w:szCs w:val="28"/>
        </w:rPr>
        <w:t>главной судейской коллегией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соревнований после окончания подачи именных заявок и определяет порядок выступлен</w:t>
      </w:r>
      <w:r w:rsidR="006B2AD9" w:rsidRPr="007E139E">
        <w:rPr>
          <w:rFonts w:ascii="Montserrat Medium" w:hAnsi="Montserrat Medium" w:cs="Times New Roman"/>
          <w:sz w:val="28"/>
          <w:szCs w:val="28"/>
        </w:rPr>
        <w:t>ия спортсменов в квалификационном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</w:t>
      </w:r>
      <w:r w:rsidR="006B2AD9" w:rsidRPr="007E139E">
        <w:rPr>
          <w:rFonts w:ascii="Montserrat Medium" w:hAnsi="Montserrat Medium" w:cs="Times New Roman"/>
          <w:sz w:val="28"/>
          <w:szCs w:val="28"/>
        </w:rPr>
        <w:t>раунде</w:t>
      </w:r>
      <w:r w:rsidRPr="007E139E">
        <w:rPr>
          <w:rFonts w:ascii="Montserrat Medium" w:hAnsi="Montserrat Medium" w:cs="Times New Roman"/>
          <w:sz w:val="28"/>
          <w:szCs w:val="28"/>
        </w:rPr>
        <w:t>.</w:t>
      </w:r>
    </w:p>
    <w:p w14:paraId="51AF5C81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</w:p>
    <w:p w14:paraId="4F7CA0B2" w14:textId="77777777" w:rsidR="00D85A63" w:rsidRPr="003052C2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32"/>
          <w:szCs w:val="32"/>
        </w:rPr>
      </w:pPr>
      <w:r w:rsidRPr="003052C2">
        <w:rPr>
          <w:rFonts w:ascii="Montserrat Medium" w:hAnsi="Montserrat Medium" w:cs="Times New Roman"/>
          <w:b/>
          <w:bCs/>
          <w:sz w:val="32"/>
          <w:szCs w:val="32"/>
        </w:rPr>
        <w:t>Мандатная комиссия</w:t>
      </w:r>
    </w:p>
    <w:p w14:paraId="7B2DB2B7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На мандатной комиссии представители команд должны предъявить следующее:</w:t>
      </w:r>
    </w:p>
    <w:p w14:paraId="232DFF75" w14:textId="316C092F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- п</w:t>
      </w:r>
      <w:r w:rsidR="006B2AD9" w:rsidRPr="007E139E">
        <w:rPr>
          <w:rFonts w:ascii="Montserrat Medium" w:hAnsi="Montserrat Medium" w:cs="Times New Roman"/>
          <w:sz w:val="28"/>
          <w:szCs w:val="28"/>
        </w:rPr>
        <w:t>аспорта всех участников команды;</w:t>
      </w:r>
    </w:p>
    <w:p w14:paraId="36ADF16A" w14:textId="132945EB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- оригинал полиса о страховании жизни и</w:t>
      </w:r>
      <w:r w:rsidR="006B2AD9" w:rsidRPr="007E139E">
        <w:rPr>
          <w:rFonts w:ascii="Montserrat Medium" w:hAnsi="Montserrat Medium" w:cs="Times New Roman"/>
          <w:sz w:val="28"/>
          <w:szCs w:val="28"/>
        </w:rPr>
        <w:t xml:space="preserve"> здоровья от несчастных случаев.</w:t>
      </w:r>
    </w:p>
    <w:p w14:paraId="75FCC061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</w:p>
    <w:p w14:paraId="7C6D4B63" w14:textId="77777777" w:rsidR="00D85A63" w:rsidRPr="003052C2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32"/>
          <w:szCs w:val="32"/>
        </w:rPr>
      </w:pPr>
      <w:r w:rsidRPr="003052C2">
        <w:rPr>
          <w:rFonts w:ascii="Montserrat Medium" w:hAnsi="Montserrat Medium" w:cs="Times New Roman"/>
          <w:b/>
          <w:bCs/>
          <w:sz w:val="32"/>
          <w:szCs w:val="32"/>
        </w:rPr>
        <w:t>Технические совещания</w:t>
      </w:r>
    </w:p>
    <w:p w14:paraId="65425FB8" w14:textId="6082F5EA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b/>
          <w:bCs/>
          <w:sz w:val="28"/>
          <w:szCs w:val="28"/>
        </w:rPr>
        <w:t xml:space="preserve"> </w:t>
      </w:r>
      <w:r w:rsidRPr="007E139E">
        <w:rPr>
          <w:rFonts w:ascii="Montserrat Medium" w:hAnsi="Montserrat Medium" w:cs="Times New Roman"/>
          <w:sz w:val="28"/>
          <w:szCs w:val="28"/>
        </w:rPr>
        <w:t>На совещании с предс</w:t>
      </w:r>
      <w:r w:rsidR="00940A48" w:rsidRPr="007E139E">
        <w:rPr>
          <w:rFonts w:ascii="Montserrat Medium" w:hAnsi="Montserrat Medium" w:cs="Times New Roman"/>
          <w:sz w:val="28"/>
          <w:szCs w:val="28"/>
        </w:rPr>
        <w:t xml:space="preserve">тавителями команд главный секретарь соревнований </w:t>
      </w:r>
      <w:r w:rsidRPr="007E139E">
        <w:rPr>
          <w:rFonts w:ascii="Montserrat Medium" w:hAnsi="Montserrat Medium" w:cs="Times New Roman"/>
          <w:sz w:val="28"/>
          <w:szCs w:val="28"/>
        </w:rPr>
        <w:t>должен утвердить официальный список участников соревнований</w:t>
      </w:r>
      <w:r w:rsidR="00A96C23" w:rsidRPr="007E139E">
        <w:rPr>
          <w:rFonts w:ascii="Montserrat Medium" w:hAnsi="Montserrat Medium" w:cs="Times New Roman"/>
          <w:sz w:val="28"/>
          <w:szCs w:val="28"/>
        </w:rPr>
        <w:t xml:space="preserve"> в индивидуальных соревнованиях и количество команд, принимающих участие в командных соревнованиях</w:t>
      </w:r>
      <w:r w:rsidRPr="007E139E">
        <w:rPr>
          <w:rFonts w:ascii="Montserrat Medium" w:hAnsi="Montserrat Medium" w:cs="Times New Roman"/>
          <w:sz w:val="28"/>
          <w:szCs w:val="28"/>
        </w:rPr>
        <w:t>.</w:t>
      </w:r>
    </w:p>
    <w:p w14:paraId="5BEFB4CE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Arial"/>
          <w:sz w:val="28"/>
          <w:szCs w:val="28"/>
        </w:rPr>
      </w:pPr>
    </w:p>
    <w:p w14:paraId="5782CF81" w14:textId="77777777" w:rsidR="00D85A63" w:rsidRPr="003052C2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32"/>
          <w:szCs w:val="32"/>
        </w:rPr>
      </w:pPr>
      <w:r w:rsidRPr="003052C2">
        <w:rPr>
          <w:rFonts w:ascii="Montserrat Medium" w:hAnsi="Montserrat Medium" w:cs="Times New Roman"/>
          <w:b/>
          <w:bCs/>
          <w:sz w:val="32"/>
          <w:szCs w:val="32"/>
        </w:rPr>
        <w:t>Соревновательная форма</w:t>
      </w:r>
    </w:p>
    <w:p w14:paraId="78291D70" w14:textId="1B28AD02" w:rsidR="00A96C23" w:rsidRPr="007E139E" w:rsidRDefault="00A96C23" w:rsidP="00A96C2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Спортсмены выступают в соревновательной командной форме единого для каждой команды вида (фасон, цвет) либо в белой форме, которая должна соответствовать правилам проведения соревнований Международной федерации стрельбы из лука.</w:t>
      </w:r>
    </w:p>
    <w:p w14:paraId="7E47CFDC" w14:textId="77777777" w:rsidR="00A96C23" w:rsidRPr="007E139E" w:rsidRDefault="00A96C23" w:rsidP="00D85A63">
      <w:pPr>
        <w:spacing w:after="0" w:line="240" w:lineRule="auto"/>
        <w:ind w:firstLine="720"/>
        <w:jc w:val="both"/>
        <w:rPr>
          <w:rFonts w:ascii="Montserrat Medium" w:hAnsi="Montserrat Medium" w:cs="Arial"/>
          <w:b/>
          <w:bCs/>
          <w:sz w:val="28"/>
          <w:szCs w:val="28"/>
        </w:rPr>
      </w:pPr>
    </w:p>
    <w:p w14:paraId="13E981F5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28"/>
          <w:szCs w:val="28"/>
        </w:rPr>
      </w:pPr>
      <w:r w:rsidRPr="007E139E">
        <w:rPr>
          <w:rFonts w:ascii="Montserrat Medium" w:hAnsi="Montserrat Medium" w:cs="Times New Roman"/>
          <w:b/>
          <w:bCs/>
          <w:sz w:val="28"/>
          <w:szCs w:val="28"/>
        </w:rPr>
        <w:lastRenderedPageBreak/>
        <w:t>Реклама спонсоров</w:t>
      </w:r>
    </w:p>
    <w:p w14:paraId="7017D826" w14:textId="77777777" w:rsidR="003052C2" w:rsidRPr="003052C2" w:rsidRDefault="003052C2" w:rsidP="003052C2">
      <w:pPr>
        <w:spacing w:after="0" w:line="240" w:lineRule="auto"/>
        <w:ind w:firstLine="720"/>
        <w:jc w:val="both"/>
        <w:rPr>
          <w:rFonts w:ascii="Montserrat Medium" w:hAnsi="Montserrat Medium" w:cs="Times New Roman"/>
          <w:bCs/>
          <w:sz w:val="28"/>
          <w:szCs w:val="28"/>
        </w:rPr>
      </w:pPr>
      <w:r w:rsidRPr="003052C2">
        <w:rPr>
          <w:rFonts w:ascii="Montserrat Medium" w:hAnsi="Montserrat Medium" w:cs="Times New Roman"/>
          <w:bCs/>
          <w:sz w:val="28"/>
          <w:szCs w:val="28"/>
        </w:rPr>
        <w:t>Нанесение рекламы спонсоров на соревновательную экипировку запрещено.</w:t>
      </w:r>
    </w:p>
    <w:p w14:paraId="44342D6E" w14:textId="77777777" w:rsidR="006E49A7" w:rsidRPr="007E139E" w:rsidRDefault="006E49A7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28"/>
          <w:szCs w:val="28"/>
        </w:rPr>
      </w:pPr>
    </w:p>
    <w:p w14:paraId="7046D50E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28"/>
          <w:szCs w:val="28"/>
        </w:rPr>
      </w:pPr>
      <w:r w:rsidRPr="007E139E">
        <w:rPr>
          <w:rFonts w:ascii="Montserrat Medium" w:hAnsi="Montserrat Medium" w:cs="Times New Roman"/>
          <w:b/>
          <w:bCs/>
          <w:sz w:val="28"/>
          <w:szCs w:val="28"/>
        </w:rPr>
        <w:t>Представители и тренеры</w:t>
      </w:r>
    </w:p>
    <w:p w14:paraId="686870AD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Посредником между судейской коллегией и участниками является представитель (руководитель) команды. Если команда не имеет специального представителя, его обязанности выполняет тренер.</w:t>
      </w:r>
    </w:p>
    <w:p w14:paraId="09B7932A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Представитель несет ответственность за дисциплину участников команды и обеспечивает их своевременную явку на соревнования.</w:t>
      </w:r>
    </w:p>
    <w:p w14:paraId="62955E77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Представитель участвует в техническом совещании перед началом соревнований.</w:t>
      </w:r>
    </w:p>
    <w:p w14:paraId="1755DB84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Представителю, тренерам запрещается вмешиваться в действия судей и лиц, проводящих соревнования.</w:t>
      </w:r>
    </w:p>
    <w:p w14:paraId="53D31A17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Во время соревнований представитель, тренеры должны находиться на месте, специально отведенном для представителей.</w:t>
      </w:r>
    </w:p>
    <w:p w14:paraId="649CB49A" w14:textId="77777777" w:rsidR="00D85A63" w:rsidRPr="007E139E" w:rsidRDefault="00D85A63" w:rsidP="00D85A63">
      <w:pPr>
        <w:pStyle w:val="Default"/>
        <w:ind w:firstLine="720"/>
        <w:rPr>
          <w:rFonts w:ascii="Montserrat Medium" w:hAnsi="Montserrat Medium"/>
          <w:b/>
          <w:bCs/>
          <w:color w:val="auto"/>
          <w:sz w:val="28"/>
          <w:szCs w:val="28"/>
        </w:rPr>
      </w:pPr>
      <w:r w:rsidRPr="007E139E">
        <w:rPr>
          <w:rFonts w:ascii="Montserrat Medium" w:hAnsi="Montserrat Medium"/>
          <w:b/>
          <w:bCs/>
          <w:color w:val="auto"/>
          <w:sz w:val="28"/>
          <w:szCs w:val="28"/>
        </w:rPr>
        <w:t xml:space="preserve"> </w:t>
      </w:r>
    </w:p>
    <w:p w14:paraId="007422F7" w14:textId="77777777" w:rsidR="00FB2E2D" w:rsidRPr="007E139E" w:rsidRDefault="00FB2E2D" w:rsidP="00FB2E2D">
      <w:pPr>
        <w:shd w:val="clear" w:color="auto" w:fill="FFFFFF"/>
        <w:spacing w:after="0" w:line="240" w:lineRule="auto"/>
        <w:ind w:left="40" w:right="6" w:firstLine="680"/>
        <w:jc w:val="both"/>
        <w:rPr>
          <w:rFonts w:ascii="Montserrat Medium" w:hAnsi="Montserrat Medium" w:cs="Times New Roman"/>
          <w:b/>
          <w:sz w:val="28"/>
          <w:szCs w:val="28"/>
        </w:rPr>
      </w:pPr>
      <w:r w:rsidRPr="007E139E">
        <w:rPr>
          <w:rFonts w:ascii="Montserrat Medium" w:hAnsi="Montserrat Medium" w:cs="Times New Roman"/>
          <w:b/>
          <w:sz w:val="28"/>
          <w:szCs w:val="28"/>
        </w:rPr>
        <w:t xml:space="preserve">Дисквалификация (снятие спортсмена с соревнований) </w:t>
      </w:r>
    </w:p>
    <w:p w14:paraId="026E02F9" w14:textId="77777777" w:rsidR="00FB2E2D" w:rsidRPr="007E139E" w:rsidRDefault="00FB2E2D" w:rsidP="00FB2E2D">
      <w:pPr>
        <w:shd w:val="clear" w:color="auto" w:fill="FFFFFF"/>
        <w:spacing w:after="0" w:line="240" w:lineRule="auto"/>
        <w:ind w:left="40" w:right="6" w:firstLine="68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Дисквалификация (снятие спортсмена с соревнований) происходит за нарушение Правил соревнований по стрельбе из лука.</w:t>
      </w:r>
    </w:p>
    <w:p w14:paraId="5174C880" w14:textId="77777777" w:rsidR="00FB2E2D" w:rsidRPr="007E139E" w:rsidRDefault="00FB2E2D" w:rsidP="00FB2E2D">
      <w:pPr>
        <w:shd w:val="clear" w:color="auto" w:fill="FFFFFF"/>
        <w:spacing w:after="0" w:line="240" w:lineRule="auto"/>
        <w:ind w:left="40" w:right="6" w:firstLine="68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 xml:space="preserve"> В случае дисквалификации, спортсмен не получает личное место и медаль, очки за его результат не идут в командный зачёт.</w:t>
      </w:r>
    </w:p>
    <w:p w14:paraId="083CA4C4" w14:textId="4AF97EF4" w:rsidR="00FB2E2D" w:rsidRPr="007E139E" w:rsidRDefault="00FB2E2D" w:rsidP="00FB2E2D">
      <w:pPr>
        <w:spacing w:after="0" w:line="240" w:lineRule="auto"/>
        <w:ind w:firstLine="709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 xml:space="preserve">Если спортсмены используют </w:t>
      </w:r>
      <w:r w:rsidR="006E49A7" w:rsidRPr="007E139E">
        <w:rPr>
          <w:rFonts w:ascii="Montserrat Medium" w:hAnsi="Montserrat Medium" w:cs="Times New Roman"/>
          <w:sz w:val="28"/>
          <w:szCs w:val="28"/>
        </w:rPr>
        <w:t>спортивный инвентарь</w:t>
      </w:r>
      <w:r w:rsidR="003052C2">
        <w:rPr>
          <w:rFonts w:ascii="Montserrat Medium" w:hAnsi="Montserrat Medium" w:cs="Times New Roman"/>
          <w:sz w:val="28"/>
          <w:szCs w:val="28"/>
        </w:rPr>
        <w:t>,</w:t>
      </w:r>
      <w:r w:rsidR="006E49A7" w:rsidRPr="007E139E">
        <w:rPr>
          <w:rFonts w:ascii="Montserrat Medium" w:hAnsi="Montserrat Medium" w:cs="Times New Roman"/>
          <w:sz w:val="28"/>
          <w:szCs w:val="28"/>
        </w:rPr>
        <w:t xml:space="preserve"> не соответствующий </w:t>
      </w:r>
      <w:r w:rsidRPr="007E139E">
        <w:rPr>
          <w:rFonts w:ascii="Montserrat Medium" w:hAnsi="Montserrat Medium" w:cs="Times New Roman"/>
          <w:sz w:val="28"/>
          <w:szCs w:val="28"/>
        </w:rPr>
        <w:t>Правилам, их результаты могут быть аннулированы.</w:t>
      </w:r>
    </w:p>
    <w:p w14:paraId="1989984C" w14:textId="77777777" w:rsidR="00FB2E2D" w:rsidRPr="007E139E" w:rsidRDefault="00FB2E2D" w:rsidP="00FB2E2D">
      <w:pPr>
        <w:spacing w:after="0" w:line="240" w:lineRule="auto"/>
        <w:ind w:firstLine="709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Если будет доказано, что спортсмен намеренно нарушил какие-либо правила, то он может быть признан несоответствующим требованиям и снят с соревнований с потерей всех завоеванных позиций.</w:t>
      </w:r>
    </w:p>
    <w:p w14:paraId="4EA44BB6" w14:textId="60882B9C" w:rsidR="00FB2E2D" w:rsidRPr="007E139E" w:rsidRDefault="00FB2E2D" w:rsidP="00FB2E2D">
      <w:pPr>
        <w:spacing w:after="0" w:line="240" w:lineRule="auto"/>
        <w:ind w:firstLine="709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В отношении спортсменов, нарушивших Правила</w:t>
      </w:r>
      <w:r w:rsidR="003052C2">
        <w:rPr>
          <w:rFonts w:ascii="Montserrat Medium" w:hAnsi="Montserrat Medium" w:cs="Times New Roman"/>
          <w:sz w:val="28"/>
          <w:szCs w:val="28"/>
        </w:rPr>
        <w:t>,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могут быть применены следующие штрафные санкции: </w:t>
      </w:r>
      <w:r w:rsidRPr="007E139E">
        <w:rPr>
          <w:rFonts w:ascii="Montserrat Medium" w:hAnsi="Montserrat Medium" w:cs="Times New Roman"/>
          <w:sz w:val="28"/>
          <w:szCs w:val="28"/>
        </w:rPr>
        <w:lastRenderedPageBreak/>
        <w:t>предупреждение, аннулирование результатов попаданий, снятие с соревнований с потерей всех завоеванных позиций.</w:t>
      </w:r>
    </w:p>
    <w:p w14:paraId="0FF9767D" w14:textId="77777777" w:rsidR="00FB2E2D" w:rsidRDefault="00FB2E2D" w:rsidP="00FB2E2D">
      <w:pPr>
        <w:spacing w:after="0" w:line="240" w:lineRule="auto"/>
        <w:ind w:firstLine="709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Решение о наказании принимает главный судья. Неспортивным является любое поведение с целью спровоцировать драку, споры или ситуации, могущие нанести урон безопасности, спорту, турниру и его репутации, сквернословие.</w:t>
      </w:r>
    </w:p>
    <w:p w14:paraId="3F71898E" w14:textId="77777777" w:rsidR="003052C2" w:rsidRPr="007E139E" w:rsidRDefault="003052C2" w:rsidP="00FB2E2D">
      <w:pPr>
        <w:spacing w:after="0" w:line="240" w:lineRule="auto"/>
        <w:ind w:firstLine="709"/>
        <w:jc w:val="both"/>
        <w:rPr>
          <w:rFonts w:ascii="Montserrat Medium" w:hAnsi="Montserrat Medium" w:cs="Times New Roman"/>
          <w:sz w:val="28"/>
          <w:szCs w:val="28"/>
        </w:rPr>
      </w:pPr>
    </w:p>
    <w:p w14:paraId="70434611" w14:textId="77777777" w:rsidR="00FB2E2D" w:rsidRPr="003052C2" w:rsidRDefault="00FB2E2D" w:rsidP="00FB2E2D">
      <w:pPr>
        <w:shd w:val="clear" w:color="auto" w:fill="FFFFFF"/>
        <w:spacing w:after="0" w:line="240" w:lineRule="auto"/>
        <w:ind w:firstLine="709"/>
        <w:jc w:val="both"/>
        <w:rPr>
          <w:rFonts w:ascii="Montserrat Medium" w:hAnsi="Montserrat Medium" w:cs="Times New Roman"/>
          <w:b/>
          <w:sz w:val="32"/>
          <w:szCs w:val="32"/>
        </w:rPr>
      </w:pPr>
      <w:r w:rsidRPr="003052C2">
        <w:rPr>
          <w:rFonts w:ascii="Montserrat Medium" w:hAnsi="Montserrat Medium" w:cs="Times New Roman"/>
          <w:b/>
          <w:sz w:val="32"/>
          <w:szCs w:val="32"/>
        </w:rPr>
        <w:t xml:space="preserve">Подача протестов и апелляций </w:t>
      </w:r>
    </w:p>
    <w:p w14:paraId="5FE3DDE7" w14:textId="77777777" w:rsidR="00FB2E2D" w:rsidRPr="007E139E" w:rsidRDefault="00FB2E2D" w:rsidP="00FB2E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Представитель команды может опротестовать результат соревнований в случае нарушения правил соревнований или судейских ошибок, повлекших существенные изменения в определении личных и командных мест, а также в случаях неправильного допуска команд или отдельных спортсменов к данным соревнованиям.</w:t>
      </w:r>
    </w:p>
    <w:p w14:paraId="43C4DE21" w14:textId="77777777" w:rsidR="00FB2E2D" w:rsidRPr="007E139E" w:rsidRDefault="00FB2E2D" w:rsidP="00FB2E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 xml:space="preserve">В этом случае, в течение не более одного часа после окончания соревнований представитель команды подает письменный протест главному судье соревнований, который фиксирует время окончания соревнований и время подачи протеста. </w:t>
      </w:r>
    </w:p>
    <w:p w14:paraId="728A7173" w14:textId="77777777" w:rsidR="00FB2E2D" w:rsidRPr="007E139E" w:rsidRDefault="00FB2E2D" w:rsidP="00FB2E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Протесты рассматриваются Главной судейской коллегией</w:t>
      </w:r>
      <w:r w:rsidRPr="007E139E">
        <w:rPr>
          <w:rFonts w:ascii="Montserrat Medium" w:hAnsi="Montserrat Medium" w:cs="Times New Roman"/>
          <w:bCs/>
          <w:spacing w:val="-5"/>
          <w:sz w:val="28"/>
          <w:szCs w:val="28"/>
        </w:rPr>
        <w:t xml:space="preserve"> и принятое решение является окончательным.</w:t>
      </w:r>
    </w:p>
    <w:p w14:paraId="36E1E8B3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Arial"/>
          <w:sz w:val="28"/>
          <w:szCs w:val="28"/>
        </w:rPr>
      </w:pPr>
    </w:p>
    <w:p w14:paraId="13A8E429" w14:textId="77777777" w:rsidR="00D85A63" w:rsidRPr="003052C2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32"/>
          <w:szCs w:val="32"/>
        </w:rPr>
      </w:pPr>
      <w:r w:rsidRPr="003052C2">
        <w:rPr>
          <w:rFonts w:ascii="Montserrat Medium" w:hAnsi="Montserrat Medium" w:cs="Times New Roman"/>
          <w:b/>
          <w:bCs/>
          <w:sz w:val="32"/>
          <w:szCs w:val="32"/>
        </w:rPr>
        <w:t xml:space="preserve">Спортивное оборудование </w:t>
      </w:r>
    </w:p>
    <w:p w14:paraId="02F97109" w14:textId="77777777" w:rsidR="006E49A7" w:rsidRPr="007E139E" w:rsidRDefault="006E49A7" w:rsidP="006E49A7">
      <w:pPr>
        <w:tabs>
          <w:tab w:val="left" w:pos="1134"/>
        </w:tabs>
        <w:spacing w:after="0" w:line="240" w:lineRule="auto"/>
        <w:ind w:firstLine="709"/>
        <w:jc w:val="both"/>
        <w:rPr>
          <w:rFonts w:ascii="Montserrat Medium" w:hAnsi="Montserrat Medium" w:cs="Times New Roman"/>
          <w:color w:val="FF0000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Организаторы соревнований могут предоставить до 32 щитов для стрельбы в зависимости от количества участников. Щиты и мишени для стрельбы должны соответствовать правилам проведения соревнований по стрельбе из лука.</w:t>
      </w:r>
    </w:p>
    <w:p w14:paraId="313C4FD1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color w:val="FF0000"/>
          <w:sz w:val="28"/>
          <w:szCs w:val="28"/>
        </w:rPr>
      </w:pPr>
    </w:p>
    <w:p w14:paraId="71CEDCAA" w14:textId="77777777" w:rsidR="00D85A63" w:rsidRPr="00823A64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32"/>
          <w:szCs w:val="32"/>
        </w:rPr>
      </w:pPr>
      <w:r w:rsidRPr="00823A64">
        <w:rPr>
          <w:rFonts w:ascii="Montserrat Medium" w:hAnsi="Montserrat Medium" w:cs="Times New Roman"/>
          <w:b/>
          <w:bCs/>
          <w:sz w:val="32"/>
          <w:szCs w:val="32"/>
        </w:rPr>
        <w:t>Система судейства и хронометража</w:t>
      </w:r>
    </w:p>
    <w:p w14:paraId="1705F936" w14:textId="415F94C8" w:rsidR="006E49A7" w:rsidRPr="007E139E" w:rsidRDefault="006E49A7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 xml:space="preserve">Хронометраж </w:t>
      </w:r>
      <w:r w:rsidR="00D85A63" w:rsidRPr="007E139E">
        <w:rPr>
          <w:rFonts w:ascii="Montserrat Medium" w:hAnsi="Montserrat Medium" w:cs="Times New Roman"/>
          <w:sz w:val="28"/>
          <w:szCs w:val="28"/>
        </w:rPr>
        <w:t xml:space="preserve">соревнований будет осуществляться </w:t>
      </w:r>
      <w:r w:rsidRPr="007E139E">
        <w:rPr>
          <w:rFonts w:ascii="Montserrat Medium" w:hAnsi="Montserrat Medium" w:cs="Times New Roman"/>
          <w:sz w:val="28"/>
          <w:szCs w:val="28"/>
        </w:rPr>
        <w:t>в соответствии с Правилами.</w:t>
      </w:r>
    </w:p>
    <w:p w14:paraId="3C04C95B" w14:textId="7EAE2522" w:rsidR="006E49A7" w:rsidRPr="007E139E" w:rsidRDefault="006E49A7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Подача визуальных и звуковых сигналов для стрельбы будет обеспечиваться электронными техническими средствами.</w:t>
      </w:r>
    </w:p>
    <w:p w14:paraId="644093F9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</w:p>
    <w:p w14:paraId="32D69ED9" w14:textId="77777777" w:rsidR="00823A64" w:rsidRDefault="00823A64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28"/>
          <w:szCs w:val="28"/>
        </w:rPr>
      </w:pPr>
    </w:p>
    <w:p w14:paraId="1C79AF7F" w14:textId="210408E9" w:rsidR="00D85A63" w:rsidRPr="00823A64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32"/>
          <w:szCs w:val="32"/>
        </w:rPr>
      </w:pPr>
      <w:r w:rsidRPr="00823A64">
        <w:rPr>
          <w:rFonts w:ascii="Montserrat Medium" w:hAnsi="Montserrat Medium" w:cs="Times New Roman"/>
          <w:b/>
          <w:bCs/>
          <w:sz w:val="32"/>
          <w:szCs w:val="32"/>
        </w:rPr>
        <w:lastRenderedPageBreak/>
        <w:t>Судейство</w:t>
      </w:r>
    </w:p>
    <w:p w14:paraId="742E3E21" w14:textId="77777777" w:rsidR="00823A64" w:rsidRDefault="00823A64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28"/>
          <w:szCs w:val="28"/>
        </w:rPr>
      </w:pPr>
    </w:p>
    <w:p w14:paraId="6E196F7B" w14:textId="6E98BA41" w:rsidR="00D85A63" w:rsidRPr="00823A64" w:rsidRDefault="006E49A7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32"/>
          <w:szCs w:val="32"/>
        </w:rPr>
      </w:pPr>
      <w:r w:rsidRPr="00823A64">
        <w:rPr>
          <w:rFonts w:ascii="Montserrat Medium" w:hAnsi="Montserrat Medium" w:cs="Times New Roman"/>
          <w:b/>
          <w:bCs/>
          <w:sz w:val="32"/>
          <w:szCs w:val="32"/>
        </w:rPr>
        <w:t>Иностранные судьи</w:t>
      </w:r>
    </w:p>
    <w:p w14:paraId="7A6C5992" w14:textId="26EEE5DB" w:rsidR="006E49A7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 xml:space="preserve">Каждая страна, участвующая в </w:t>
      </w:r>
      <w:r w:rsidR="006E49A7" w:rsidRPr="007E139E">
        <w:rPr>
          <w:rFonts w:ascii="Montserrat Medium" w:hAnsi="Montserrat Medium" w:cs="Times New Roman"/>
          <w:sz w:val="28"/>
          <w:szCs w:val="28"/>
        </w:rPr>
        <w:t>соревнованиях имеет право предоставить одного судью национального уровня.</w:t>
      </w:r>
    </w:p>
    <w:p w14:paraId="23F0F2E7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28"/>
          <w:szCs w:val="28"/>
        </w:rPr>
      </w:pPr>
    </w:p>
    <w:p w14:paraId="6DA34C06" w14:textId="77777777" w:rsidR="00D85A63" w:rsidRPr="00823A64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32"/>
          <w:szCs w:val="32"/>
        </w:rPr>
      </w:pPr>
      <w:r w:rsidRPr="00823A64">
        <w:rPr>
          <w:rFonts w:ascii="Montserrat Medium" w:hAnsi="Montserrat Medium" w:cs="Times New Roman"/>
          <w:b/>
          <w:bCs/>
          <w:sz w:val="32"/>
          <w:szCs w:val="32"/>
        </w:rPr>
        <w:t>Национальные судьи</w:t>
      </w:r>
    </w:p>
    <w:p w14:paraId="28210BAC" w14:textId="638FA24B" w:rsidR="006E49A7" w:rsidRPr="007E139E" w:rsidRDefault="006E49A7" w:rsidP="00614009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Национальные  судьи (10</w:t>
      </w:r>
      <w:r w:rsidR="00D85A63" w:rsidRPr="007E139E">
        <w:rPr>
          <w:rFonts w:ascii="Montserrat Medium" w:hAnsi="Montserrat Medium" w:cs="Times New Roman"/>
          <w:sz w:val="28"/>
          <w:szCs w:val="28"/>
        </w:rPr>
        <w:t xml:space="preserve"> человек) назначаются общественн</w:t>
      </w:r>
      <w:r w:rsidR="00EC1A84" w:rsidRPr="007E139E">
        <w:rPr>
          <w:rFonts w:ascii="Montserrat Medium" w:hAnsi="Montserrat Medium" w:cs="Times New Roman"/>
          <w:sz w:val="28"/>
          <w:szCs w:val="28"/>
        </w:rPr>
        <w:t>ым</w:t>
      </w:r>
      <w:r w:rsidR="00D85A63" w:rsidRPr="007E139E">
        <w:rPr>
          <w:rFonts w:ascii="Montserrat Medium" w:hAnsi="Montserrat Medium" w:cs="Times New Roman"/>
          <w:sz w:val="28"/>
          <w:szCs w:val="28"/>
        </w:rPr>
        <w:t xml:space="preserve"> </w:t>
      </w:r>
      <w:r w:rsidR="00EC1A84" w:rsidRPr="007E139E">
        <w:rPr>
          <w:rFonts w:ascii="Montserrat Medium" w:hAnsi="Montserrat Medium" w:cs="Times New Roman"/>
          <w:sz w:val="28"/>
          <w:szCs w:val="28"/>
        </w:rPr>
        <w:t>объединением</w:t>
      </w:r>
      <w:r w:rsidR="00D85A63" w:rsidRPr="007E139E">
        <w:rPr>
          <w:rFonts w:ascii="Montserrat Medium" w:hAnsi="Montserrat Medium" w:cs="Times New Roman"/>
          <w:sz w:val="28"/>
          <w:szCs w:val="28"/>
        </w:rPr>
        <w:t xml:space="preserve"> «Белорусская </w:t>
      </w:r>
      <w:r w:rsidRPr="007E139E">
        <w:rPr>
          <w:rFonts w:ascii="Montserrat Medium" w:hAnsi="Montserrat Medium" w:cs="Times New Roman"/>
          <w:sz w:val="28"/>
          <w:szCs w:val="28"/>
        </w:rPr>
        <w:t>федерация стрельбы из лука</w:t>
      </w:r>
      <w:r w:rsidR="00D85A63" w:rsidRPr="007E139E">
        <w:rPr>
          <w:rFonts w:ascii="Montserrat Medium" w:hAnsi="Montserrat Medium" w:cs="Times New Roman"/>
          <w:sz w:val="28"/>
          <w:szCs w:val="28"/>
        </w:rPr>
        <w:t>».</w:t>
      </w:r>
    </w:p>
    <w:p w14:paraId="3A6D54D1" w14:textId="6F2C304B" w:rsidR="006E49A7" w:rsidRPr="007E139E" w:rsidRDefault="006E49A7" w:rsidP="006E49A7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В случае, если страны, участвующие в соревнованиях</w:t>
      </w:r>
      <w:r w:rsidR="00823A64">
        <w:rPr>
          <w:rFonts w:ascii="Montserrat Medium" w:hAnsi="Montserrat Medium" w:cs="Times New Roman"/>
          <w:sz w:val="28"/>
          <w:szCs w:val="28"/>
        </w:rPr>
        <w:t>,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не смогут предоставить  своих судей</w:t>
      </w:r>
      <w:r w:rsidR="00823A64">
        <w:rPr>
          <w:rFonts w:ascii="Montserrat Medium" w:hAnsi="Montserrat Medium" w:cs="Times New Roman"/>
          <w:sz w:val="28"/>
          <w:szCs w:val="28"/>
        </w:rPr>
        <w:t>,</w:t>
      </w:r>
      <w:r w:rsidR="00EC1A84" w:rsidRPr="007E139E">
        <w:rPr>
          <w:rFonts w:ascii="Montserrat Medium" w:hAnsi="Montserrat Medium" w:cs="Times New Roman"/>
          <w:sz w:val="28"/>
          <w:szCs w:val="28"/>
        </w:rPr>
        <w:t xml:space="preserve"> они должны быть заменены соответствующим количеством национальных судей, назначенных общественным объединением «Белорусская федерация стрельбы из лука».</w:t>
      </w:r>
    </w:p>
    <w:p w14:paraId="7A99F945" w14:textId="05B5DC33" w:rsidR="00614009" w:rsidRPr="007E139E" w:rsidRDefault="00614009" w:rsidP="00614009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Принятием решени</w:t>
      </w:r>
      <w:r w:rsidR="00EC1A84" w:rsidRPr="007E139E">
        <w:rPr>
          <w:rFonts w:ascii="Montserrat Medium" w:hAnsi="Montserrat Medium" w:cs="Times New Roman"/>
          <w:sz w:val="28"/>
          <w:szCs w:val="28"/>
        </w:rPr>
        <w:t>й</w:t>
      </w:r>
      <w:r w:rsidRPr="007E139E">
        <w:rPr>
          <w:rFonts w:ascii="Montserrat Medium" w:hAnsi="Montserrat Medium" w:cs="Times New Roman"/>
          <w:sz w:val="28"/>
          <w:szCs w:val="28"/>
        </w:rPr>
        <w:t xml:space="preserve"> по спорным вопросам в ходе соревнований занимается главная судейская коллегия. </w:t>
      </w:r>
    </w:p>
    <w:p w14:paraId="0473C822" w14:textId="77777777" w:rsidR="00614009" w:rsidRPr="007E139E" w:rsidRDefault="00614009" w:rsidP="00D85A63">
      <w:pPr>
        <w:spacing w:after="0" w:line="240" w:lineRule="auto"/>
        <w:ind w:firstLine="720"/>
        <w:jc w:val="both"/>
        <w:rPr>
          <w:rFonts w:ascii="Montserrat Medium" w:hAnsi="Montserrat Medium" w:cs="Arial"/>
          <w:color w:val="FF0000"/>
          <w:sz w:val="28"/>
          <w:szCs w:val="28"/>
        </w:rPr>
      </w:pPr>
    </w:p>
    <w:p w14:paraId="0D1296E2" w14:textId="77777777" w:rsidR="00D85A63" w:rsidRPr="00823A64" w:rsidRDefault="00D85A63" w:rsidP="00D85A63">
      <w:pPr>
        <w:pStyle w:val="Default"/>
        <w:ind w:firstLine="720"/>
        <w:rPr>
          <w:rFonts w:ascii="Montserrat Medium" w:hAnsi="Montserrat Medium" w:cs="Times New Roman"/>
          <w:b/>
          <w:bCs/>
          <w:color w:val="auto"/>
          <w:sz w:val="32"/>
          <w:szCs w:val="32"/>
        </w:rPr>
      </w:pPr>
      <w:r w:rsidRPr="00823A64">
        <w:rPr>
          <w:rFonts w:ascii="Montserrat Medium" w:hAnsi="Montserrat Medium" w:cs="Times New Roman"/>
          <w:b/>
          <w:bCs/>
          <w:color w:val="auto"/>
          <w:sz w:val="32"/>
          <w:szCs w:val="32"/>
        </w:rPr>
        <w:t>Судейская униформа</w:t>
      </w:r>
    </w:p>
    <w:p w14:paraId="020CF476" w14:textId="77777777" w:rsidR="00EC1A84" w:rsidRPr="007E139E" w:rsidRDefault="00EC1A84" w:rsidP="00EC1A84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Форма для судей единого образца обеспечивается общественным объединением «Белорусская федерация стрельбы из лука».</w:t>
      </w:r>
    </w:p>
    <w:p w14:paraId="4D9593A8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</w:p>
    <w:p w14:paraId="7E4E7E0D" w14:textId="77777777" w:rsidR="00D85A63" w:rsidRPr="00823A64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32"/>
          <w:szCs w:val="32"/>
        </w:rPr>
      </w:pPr>
      <w:r w:rsidRPr="00823A64">
        <w:rPr>
          <w:rFonts w:ascii="Montserrat Medium" w:hAnsi="Montserrat Medium" w:cs="Times New Roman"/>
          <w:b/>
          <w:bCs/>
          <w:sz w:val="32"/>
          <w:szCs w:val="32"/>
        </w:rPr>
        <w:t>Допинг-контроль</w:t>
      </w:r>
    </w:p>
    <w:p w14:paraId="2446B9C0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Применение допинга строго запрещено. Все спортсмены, принимающие участие в Играх, должны соблюдать соответствующие антидопинговые правила и положения.</w:t>
      </w:r>
    </w:p>
    <w:p w14:paraId="27FF5889" w14:textId="77777777" w:rsidR="00DB1288" w:rsidRPr="007E139E" w:rsidRDefault="00D85A63" w:rsidP="00DB1288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Все процедуры и этапы допинг-контроля должны осуществляться в соответствии с требованиями Всемирного антидопингового кодекса и требованиями Международного стандарта и будут проводиться учреждением Национального антидопингового агентства (НАДА).</w:t>
      </w:r>
    </w:p>
    <w:p w14:paraId="41FDA048" w14:textId="77777777" w:rsidR="00DB1288" w:rsidRPr="007E139E" w:rsidRDefault="00D85A63" w:rsidP="00DB1288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 xml:space="preserve">НАДА разрабатывает план проведения допинг-контроля на Играх и определяет количество допинг-проб, вид и тип анализа, обеспечивает проведение тестирования. </w:t>
      </w:r>
    </w:p>
    <w:p w14:paraId="5433463D" w14:textId="031B1B94" w:rsidR="00D85A63" w:rsidRPr="007E139E" w:rsidRDefault="00D85A63" w:rsidP="00DB1288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 xml:space="preserve">Спортсмены, участвующие в Играх, могут быть протестированы НАДА на протяжении всего периода Игр вне </w:t>
      </w:r>
      <w:r w:rsidRPr="007E139E">
        <w:rPr>
          <w:rFonts w:ascii="Montserrat Medium" w:hAnsi="Montserrat Medium" w:cs="Times New Roman"/>
          <w:sz w:val="28"/>
          <w:szCs w:val="28"/>
        </w:rPr>
        <w:lastRenderedPageBreak/>
        <w:t xml:space="preserve">зависимости от местонахождения на территории Республики Беларусь. </w:t>
      </w:r>
    </w:p>
    <w:p w14:paraId="4E1A84A6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Arial"/>
          <w:sz w:val="28"/>
          <w:szCs w:val="28"/>
        </w:rPr>
      </w:pPr>
    </w:p>
    <w:p w14:paraId="6A5FC31F" w14:textId="2970AA4C" w:rsidR="00D85A63" w:rsidRPr="007E139E" w:rsidRDefault="00614009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28"/>
          <w:szCs w:val="28"/>
        </w:rPr>
      </w:pPr>
      <w:r w:rsidRPr="007E139E">
        <w:rPr>
          <w:rFonts w:ascii="Montserrat Medium" w:hAnsi="Montserrat Medium" w:cs="Times New Roman"/>
          <w:b/>
          <w:bCs/>
          <w:sz w:val="28"/>
          <w:szCs w:val="28"/>
        </w:rPr>
        <w:t>Награждение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81"/>
        <w:gridCol w:w="1134"/>
        <w:gridCol w:w="1276"/>
        <w:gridCol w:w="1134"/>
        <w:gridCol w:w="1134"/>
        <w:gridCol w:w="1417"/>
      </w:tblGrid>
      <w:tr w:rsidR="00915630" w:rsidRPr="00E70B08" w14:paraId="768BB964" w14:textId="6FD4BC77" w:rsidTr="00076647">
        <w:trPr>
          <w:trHeight w:val="645"/>
        </w:trPr>
        <w:tc>
          <w:tcPr>
            <w:tcW w:w="9776" w:type="dxa"/>
            <w:gridSpan w:val="6"/>
          </w:tcPr>
          <w:p w14:paraId="7D2773D4" w14:textId="77777777" w:rsidR="00915630" w:rsidRPr="00915630" w:rsidRDefault="00915630" w:rsidP="009E5B05">
            <w:pPr>
              <w:jc w:val="center"/>
              <w:rPr>
                <w:rFonts w:ascii="Montserrat Medium" w:hAnsi="Montserrat Medium" w:cs="Arial"/>
                <w:sz w:val="28"/>
                <w:szCs w:val="28"/>
              </w:rPr>
            </w:pPr>
            <w:r w:rsidRPr="00915630">
              <w:rPr>
                <w:rFonts w:ascii="Montserrat Medium" w:hAnsi="Montserrat Medium" w:cs="Arial"/>
                <w:sz w:val="28"/>
                <w:szCs w:val="28"/>
              </w:rPr>
              <w:t>Разыгрывается комплектов</w:t>
            </w:r>
          </w:p>
          <w:p w14:paraId="4F4F2627" w14:textId="32833013" w:rsidR="00915630" w:rsidRPr="00915630" w:rsidRDefault="00915630" w:rsidP="00076647">
            <w:pPr>
              <w:jc w:val="center"/>
              <w:rPr>
                <w:rFonts w:ascii="Montserrat Medium" w:hAnsi="Montserrat Medium" w:cs="Arial"/>
                <w:sz w:val="28"/>
                <w:szCs w:val="28"/>
              </w:rPr>
            </w:pPr>
            <w:r w:rsidRPr="00915630">
              <w:rPr>
                <w:rFonts w:ascii="Montserrat Medium" w:hAnsi="Montserrat Medium" w:cs="Arial"/>
                <w:sz w:val="28"/>
                <w:szCs w:val="28"/>
              </w:rPr>
              <w:t>наград</w:t>
            </w:r>
          </w:p>
        </w:tc>
      </w:tr>
      <w:tr w:rsidR="00915630" w:rsidRPr="00E70B08" w14:paraId="1103B25A" w14:textId="77777777" w:rsidTr="00076647">
        <w:trPr>
          <w:trHeight w:val="806"/>
        </w:trPr>
        <w:tc>
          <w:tcPr>
            <w:tcW w:w="3681" w:type="dxa"/>
            <w:vMerge w:val="restart"/>
          </w:tcPr>
          <w:p w14:paraId="562B5F77" w14:textId="077DF51A" w:rsidR="00915630" w:rsidRPr="00915630" w:rsidRDefault="00915630" w:rsidP="009E5B05">
            <w:pPr>
              <w:jc w:val="center"/>
              <w:rPr>
                <w:rFonts w:ascii="Montserrat Medium" w:hAnsi="Montserrat Medium" w:cs="Arial"/>
                <w:sz w:val="28"/>
                <w:szCs w:val="28"/>
              </w:rPr>
            </w:pPr>
            <w:r>
              <w:rPr>
                <w:rFonts w:ascii="Montserrat Medium" w:hAnsi="Montserrat Medium" w:cs="Arial"/>
                <w:sz w:val="24"/>
                <w:szCs w:val="24"/>
              </w:rPr>
              <w:t>Вид программы</w:t>
            </w:r>
          </w:p>
        </w:tc>
        <w:tc>
          <w:tcPr>
            <w:tcW w:w="6095" w:type="dxa"/>
            <w:gridSpan w:val="5"/>
          </w:tcPr>
          <w:p w14:paraId="3BE64427" w14:textId="77777777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sz w:val="28"/>
                <w:szCs w:val="28"/>
              </w:rPr>
            </w:pPr>
            <w:r w:rsidRPr="00915630">
              <w:rPr>
                <w:rFonts w:ascii="Montserrat Medium" w:hAnsi="Montserrat Medium" w:cs="Arial"/>
                <w:sz w:val="28"/>
                <w:szCs w:val="28"/>
              </w:rPr>
              <w:t>Дата</w:t>
            </w:r>
          </w:p>
          <w:p w14:paraId="58FA2FAC" w14:textId="0FC5CE2C" w:rsidR="00915630" w:rsidRPr="00915630" w:rsidRDefault="00915630" w:rsidP="00076647">
            <w:pPr>
              <w:jc w:val="center"/>
              <w:rPr>
                <w:rFonts w:ascii="Montserrat Medium" w:hAnsi="Montserrat Medium" w:cs="Arial"/>
                <w:sz w:val="28"/>
                <w:szCs w:val="28"/>
              </w:rPr>
            </w:pPr>
            <w:r>
              <w:rPr>
                <w:rFonts w:ascii="Montserrat Medium" w:hAnsi="Montserrat Medium" w:cs="Arial"/>
                <w:sz w:val="28"/>
                <w:szCs w:val="28"/>
              </w:rPr>
              <w:t>с</w:t>
            </w:r>
            <w:r w:rsidRPr="00915630">
              <w:rPr>
                <w:rFonts w:ascii="Montserrat Medium" w:hAnsi="Montserrat Medium" w:cs="Arial"/>
                <w:sz w:val="28"/>
                <w:szCs w:val="28"/>
              </w:rPr>
              <w:t>оревновани</w:t>
            </w:r>
            <w:r w:rsidR="00076647">
              <w:rPr>
                <w:rFonts w:ascii="Montserrat Medium" w:hAnsi="Montserrat Medium" w:cs="Arial"/>
                <w:sz w:val="28"/>
                <w:szCs w:val="28"/>
              </w:rPr>
              <w:t>й</w:t>
            </w:r>
          </w:p>
        </w:tc>
      </w:tr>
      <w:tr w:rsidR="00076647" w:rsidRPr="00E70B08" w14:paraId="119E85D1" w14:textId="77777777" w:rsidTr="00076647">
        <w:trPr>
          <w:trHeight w:val="285"/>
        </w:trPr>
        <w:tc>
          <w:tcPr>
            <w:tcW w:w="3681" w:type="dxa"/>
            <w:vMerge/>
          </w:tcPr>
          <w:p w14:paraId="2E0CB9FC" w14:textId="77777777" w:rsidR="00915630" w:rsidRDefault="00915630" w:rsidP="00915630">
            <w:pPr>
              <w:jc w:val="center"/>
              <w:rPr>
                <w:rFonts w:ascii="Montserrat Medium" w:hAnsi="Montserrat Medium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B91BF9" w14:textId="475A1FC9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sz w:val="28"/>
                <w:szCs w:val="28"/>
              </w:rPr>
            </w:pPr>
            <w:r w:rsidRPr="00915630">
              <w:rPr>
                <w:rFonts w:ascii="Montserrat Medium" w:hAnsi="Montserrat Medium" w:cs="Arial"/>
                <w:sz w:val="24"/>
                <w:szCs w:val="24"/>
              </w:rPr>
              <w:t>05.08</w:t>
            </w:r>
          </w:p>
        </w:tc>
        <w:tc>
          <w:tcPr>
            <w:tcW w:w="1276" w:type="dxa"/>
          </w:tcPr>
          <w:p w14:paraId="377312D9" w14:textId="6782442C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sz w:val="28"/>
                <w:szCs w:val="28"/>
              </w:rPr>
            </w:pPr>
            <w:r w:rsidRPr="00915630">
              <w:rPr>
                <w:rFonts w:ascii="Montserrat Medium" w:hAnsi="Montserrat Medium" w:cs="Arial"/>
                <w:sz w:val="24"/>
                <w:szCs w:val="24"/>
              </w:rPr>
              <w:t>06.08</w:t>
            </w:r>
          </w:p>
        </w:tc>
        <w:tc>
          <w:tcPr>
            <w:tcW w:w="1134" w:type="dxa"/>
          </w:tcPr>
          <w:p w14:paraId="54A6DE2E" w14:textId="0B7E4A3E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sz w:val="28"/>
                <w:szCs w:val="28"/>
              </w:rPr>
            </w:pPr>
            <w:r w:rsidRPr="00915630">
              <w:rPr>
                <w:rFonts w:ascii="Montserrat Medium" w:hAnsi="Montserrat Medium" w:cs="Arial"/>
                <w:sz w:val="24"/>
                <w:szCs w:val="24"/>
              </w:rPr>
              <w:t>07.08</w:t>
            </w:r>
          </w:p>
        </w:tc>
        <w:tc>
          <w:tcPr>
            <w:tcW w:w="1134" w:type="dxa"/>
          </w:tcPr>
          <w:p w14:paraId="20A67244" w14:textId="06F2E27A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sz w:val="28"/>
                <w:szCs w:val="28"/>
              </w:rPr>
            </w:pPr>
            <w:r w:rsidRPr="00915630">
              <w:rPr>
                <w:rFonts w:ascii="Montserrat Medium" w:hAnsi="Montserrat Medium" w:cs="Arial"/>
                <w:sz w:val="24"/>
                <w:szCs w:val="24"/>
              </w:rPr>
              <w:t>08.08</w:t>
            </w:r>
          </w:p>
        </w:tc>
        <w:tc>
          <w:tcPr>
            <w:tcW w:w="1417" w:type="dxa"/>
          </w:tcPr>
          <w:p w14:paraId="3947C6B3" w14:textId="60984386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sz w:val="28"/>
                <w:szCs w:val="28"/>
              </w:rPr>
            </w:pPr>
            <w:r w:rsidRPr="00915630">
              <w:rPr>
                <w:rFonts w:ascii="Montserrat Medium" w:hAnsi="Montserrat Medium" w:cs="Arial"/>
                <w:sz w:val="24"/>
                <w:szCs w:val="24"/>
              </w:rPr>
              <w:t>09.0</w:t>
            </w:r>
            <w:r w:rsidR="00C54022">
              <w:rPr>
                <w:rFonts w:ascii="Montserrat Medium" w:hAnsi="Montserrat Medium" w:cs="Arial"/>
                <w:sz w:val="24"/>
                <w:szCs w:val="24"/>
              </w:rPr>
              <w:t>8</w:t>
            </w:r>
          </w:p>
        </w:tc>
      </w:tr>
      <w:tr w:rsidR="00076647" w:rsidRPr="00E70B08" w14:paraId="7115C30C" w14:textId="77777777" w:rsidTr="00076647">
        <w:trPr>
          <w:trHeight w:val="431"/>
        </w:trPr>
        <w:tc>
          <w:tcPr>
            <w:tcW w:w="3681" w:type="dxa"/>
            <w:vMerge/>
          </w:tcPr>
          <w:p w14:paraId="7D002242" w14:textId="77777777" w:rsidR="00915630" w:rsidRDefault="00915630" w:rsidP="00915630">
            <w:pPr>
              <w:jc w:val="center"/>
              <w:rPr>
                <w:rFonts w:ascii="Montserrat Medium" w:hAnsi="Montserrat Medium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7DDFCB" w14:textId="77777777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sz w:val="24"/>
                <w:szCs w:val="24"/>
              </w:rPr>
            </w:pPr>
            <w:r w:rsidRPr="00915630">
              <w:rPr>
                <w:rFonts w:ascii="Montserrat Medium" w:hAnsi="Montserrat Medium" w:cs="Arial"/>
                <w:sz w:val="24"/>
                <w:szCs w:val="24"/>
              </w:rPr>
              <w:t>День</w:t>
            </w:r>
          </w:p>
          <w:p w14:paraId="0F4E2813" w14:textId="24FF2525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sz w:val="28"/>
                <w:szCs w:val="28"/>
              </w:rPr>
            </w:pPr>
            <w:r w:rsidRPr="00915630">
              <w:rPr>
                <w:rFonts w:ascii="Montserrat Medium" w:hAnsi="Montserrat Medium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641B1F" w14:textId="6B40D155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sz w:val="28"/>
                <w:szCs w:val="28"/>
              </w:rPr>
            </w:pPr>
            <w:r w:rsidRPr="00915630">
              <w:rPr>
                <w:rFonts w:ascii="Montserrat Medium" w:hAnsi="Montserrat Medium" w:cs="Arial"/>
                <w:sz w:val="24"/>
                <w:szCs w:val="24"/>
              </w:rPr>
              <w:t>День 2</w:t>
            </w:r>
          </w:p>
        </w:tc>
        <w:tc>
          <w:tcPr>
            <w:tcW w:w="1134" w:type="dxa"/>
          </w:tcPr>
          <w:p w14:paraId="4F715345" w14:textId="30ABA25D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sz w:val="28"/>
                <w:szCs w:val="28"/>
              </w:rPr>
            </w:pPr>
            <w:r w:rsidRPr="00915630">
              <w:rPr>
                <w:rFonts w:ascii="Montserrat Medium" w:hAnsi="Montserrat Medium" w:cs="Arial"/>
                <w:sz w:val="24"/>
                <w:szCs w:val="24"/>
              </w:rPr>
              <w:t>День 3</w:t>
            </w:r>
          </w:p>
        </w:tc>
        <w:tc>
          <w:tcPr>
            <w:tcW w:w="1134" w:type="dxa"/>
          </w:tcPr>
          <w:p w14:paraId="49946432" w14:textId="4380A69F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sz w:val="28"/>
                <w:szCs w:val="28"/>
              </w:rPr>
            </w:pPr>
            <w:r w:rsidRPr="00915630">
              <w:rPr>
                <w:rFonts w:ascii="Montserrat Medium" w:hAnsi="Montserrat Medium" w:cs="Arial"/>
                <w:sz w:val="24"/>
                <w:szCs w:val="24"/>
              </w:rPr>
              <w:t>День 4</w:t>
            </w:r>
          </w:p>
        </w:tc>
        <w:tc>
          <w:tcPr>
            <w:tcW w:w="1417" w:type="dxa"/>
          </w:tcPr>
          <w:p w14:paraId="092F27C7" w14:textId="3984FDA0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sz w:val="28"/>
                <w:szCs w:val="28"/>
              </w:rPr>
            </w:pPr>
            <w:r w:rsidRPr="00915630">
              <w:rPr>
                <w:rFonts w:ascii="Montserrat Medium" w:hAnsi="Montserrat Medium" w:cs="Arial"/>
                <w:sz w:val="24"/>
                <w:szCs w:val="24"/>
              </w:rPr>
              <w:t>День 5</w:t>
            </w:r>
          </w:p>
        </w:tc>
      </w:tr>
      <w:tr w:rsidR="00076647" w:rsidRPr="00E70B08" w14:paraId="7575C5BD" w14:textId="2D09929D" w:rsidTr="00076647">
        <w:tc>
          <w:tcPr>
            <w:tcW w:w="3681" w:type="dxa"/>
          </w:tcPr>
          <w:p w14:paraId="2BE97593" w14:textId="44A574B3" w:rsidR="00915630" w:rsidRPr="00915630" w:rsidRDefault="00915630" w:rsidP="00915630">
            <w:pPr>
              <w:jc w:val="both"/>
              <w:rPr>
                <w:rFonts w:ascii="Montserrat Medium" w:hAnsi="Montserrat Medium" w:cs="Arial"/>
                <w:sz w:val="24"/>
                <w:szCs w:val="24"/>
              </w:rPr>
            </w:pPr>
            <w:r w:rsidRPr="00915630">
              <w:rPr>
                <w:rFonts w:ascii="Montserrat Medium" w:hAnsi="Montserrat Medium" w:cs="Times New Roman"/>
                <w:sz w:val="24"/>
                <w:szCs w:val="24"/>
              </w:rPr>
              <w:t>Индивидуальные соревнования, мужчины</w:t>
            </w:r>
          </w:p>
        </w:tc>
        <w:tc>
          <w:tcPr>
            <w:tcW w:w="1134" w:type="dxa"/>
          </w:tcPr>
          <w:p w14:paraId="3650501C" w14:textId="77777777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sz w:val="24"/>
                <w:szCs w:val="24"/>
              </w:rPr>
            </w:pPr>
            <w:r w:rsidRPr="00915630">
              <w:rPr>
                <w:rFonts w:ascii="Montserrat Medium" w:hAnsi="Montserrat Medium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21E157E" w14:textId="739D5D6A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72B5C04" w14:textId="1629CE47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6B822A7" w14:textId="319ED5DF" w:rsidR="00915630" w:rsidRPr="00915630" w:rsidRDefault="00076647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34A4BA1" w14:textId="6612DC2D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 w:rsidRPr="00915630"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1</w:t>
            </w:r>
          </w:p>
        </w:tc>
      </w:tr>
      <w:tr w:rsidR="00076647" w:rsidRPr="00E70B08" w14:paraId="43B6A945" w14:textId="34443AFA" w:rsidTr="00076647">
        <w:tc>
          <w:tcPr>
            <w:tcW w:w="3681" w:type="dxa"/>
          </w:tcPr>
          <w:p w14:paraId="4165311F" w14:textId="747DA863" w:rsidR="00915630" w:rsidRPr="00915630" w:rsidRDefault="00915630" w:rsidP="00915630">
            <w:pPr>
              <w:jc w:val="both"/>
              <w:rPr>
                <w:rFonts w:ascii="Montserrat Medium" w:hAnsi="Montserrat Medium" w:cs="Arial"/>
                <w:sz w:val="24"/>
                <w:szCs w:val="24"/>
              </w:rPr>
            </w:pPr>
            <w:r w:rsidRPr="00915630">
              <w:rPr>
                <w:rFonts w:ascii="Montserrat Medium" w:hAnsi="Montserrat Medium" w:cs="Times New Roman"/>
                <w:sz w:val="24"/>
                <w:szCs w:val="24"/>
              </w:rPr>
              <w:t>Индивидуальные соревнования, женщины</w:t>
            </w:r>
          </w:p>
        </w:tc>
        <w:tc>
          <w:tcPr>
            <w:tcW w:w="1134" w:type="dxa"/>
          </w:tcPr>
          <w:p w14:paraId="621A3ACA" w14:textId="77777777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sz w:val="24"/>
                <w:szCs w:val="24"/>
              </w:rPr>
            </w:pPr>
            <w:r w:rsidRPr="00915630">
              <w:rPr>
                <w:rFonts w:ascii="Montserrat Medium" w:hAnsi="Montserrat Medium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34E50FE" w14:textId="604A7764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E85F28C" w14:textId="758B162B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C25C687" w14:textId="63DA35DD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8975A58" w14:textId="7C958D1A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 w:rsidRPr="00915630"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1</w:t>
            </w:r>
          </w:p>
        </w:tc>
      </w:tr>
      <w:tr w:rsidR="00076647" w:rsidRPr="00E70B08" w14:paraId="55FA3F7B" w14:textId="2171AD6C" w:rsidTr="00076647">
        <w:tc>
          <w:tcPr>
            <w:tcW w:w="3681" w:type="dxa"/>
          </w:tcPr>
          <w:p w14:paraId="7EFD21AF" w14:textId="27F5BCC5" w:rsidR="00915630" w:rsidRPr="00915630" w:rsidRDefault="00915630" w:rsidP="00915630">
            <w:pPr>
              <w:jc w:val="both"/>
              <w:rPr>
                <w:rFonts w:ascii="Montserrat Medium" w:hAnsi="Montserrat Medium" w:cs="Arial"/>
                <w:sz w:val="24"/>
                <w:szCs w:val="24"/>
              </w:rPr>
            </w:pPr>
            <w:r w:rsidRPr="00915630">
              <w:rPr>
                <w:rFonts w:ascii="Montserrat Medium" w:hAnsi="Montserrat Medium" w:cs="Times New Roman"/>
                <w:sz w:val="24"/>
                <w:szCs w:val="24"/>
              </w:rPr>
              <w:t>Командные соревнования,  мужчины</w:t>
            </w:r>
          </w:p>
        </w:tc>
        <w:tc>
          <w:tcPr>
            <w:tcW w:w="1134" w:type="dxa"/>
          </w:tcPr>
          <w:p w14:paraId="5002331B" w14:textId="77777777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sz w:val="24"/>
                <w:szCs w:val="24"/>
              </w:rPr>
            </w:pPr>
            <w:r w:rsidRPr="00915630">
              <w:rPr>
                <w:rFonts w:ascii="Montserrat Medium" w:hAnsi="Montserrat Medium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F6F6873" w14:textId="4B906061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06F537" w14:textId="77777777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 w:rsidRPr="00915630"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7E17FA4" w14:textId="4551584B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116DEB4" w14:textId="105307B9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 w:rsidRPr="00915630"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1</w:t>
            </w:r>
          </w:p>
        </w:tc>
      </w:tr>
      <w:tr w:rsidR="00076647" w:rsidRPr="00E70B08" w14:paraId="6D72F38C" w14:textId="056A6A66" w:rsidTr="00076647">
        <w:tc>
          <w:tcPr>
            <w:tcW w:w="3681" w:type="dxa"/>
          </w:tcPr>
          <w:p w14:paraId="074BC05D" w14:textId="117E3F18" w:rsidR="00915630" w:rsidRPr="00915630" w:rsidRDefault="00915630" w:rsidP="00915630">
            <w:pPr>
              <w:jc w:val="both"/>
              <w:rPr>
                <w:rFonts w:ascii="Montserrat Medium" w:hAnsi="Montserrat Medium" w:cs="Arial"/>
                <w:sz w:val="24"/>
                <w:szCs w:val="24"/>
              </w:rPr>
            </w:pPr>
            <w:r w:rsidRPr="00915630">
              <w:rPr>
                <w:rFonts w:ascii="Montserrat Medium" w:hAnsi="Montserrat Medium" w:cs="Times New Roman"/>
                <w:sz w:val="24"/>
                <w:szCs w:val="24"/>
              </w:rPr>
              <w:t>Командные соревнования, женщины</w:t>
            </w:r>
          </w:p>
        </w:tc>
        <w:tc>
          <w:tcPr>
            <w:tcW w:w="1134" w:type="dxa"/>
          </w:tcPr>
          <w:p w14:paraId="001F6F8E" w14:textId="7CCE58E1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sz w:val="24"/>
                <w:szCs w:val="24"/>
              </w:rPr>
            </w:pPr>
            <w:r>
              <w:rPr>
                <w:rFonts w:ascii="Montserrat Medium" w:hAnsi="Montserrat Medium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1073DCD" w14:textId="1334A24F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DDAC98D" w14:textId="654359D5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0C77526" w14:textId="5CB51C7F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E8077B6" w14:textId="5C5BFFA0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 w:rsidRPr="00915630"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1</w:t>
            </w:r>
          </w:p>
        </w:tc>
      </w:tr>
      <w:tr w:rsidR="00076647" w:rsidRPr="00E70B08" w14:paraId="096D1C3C" w14:textId="017D64DA" w:rsidTr="00076647">
        <w:tc>
          <w:tcPr>
            <w:tcW w:w="3681" w:type="dxa"/>
          </w:tcPr>
          <w:p w14:paraId="63BC9035" w14:textId="10623E72" w:rsidR="00915630" w:rsidRPr="00915630" w:rsidRDefault="00915630" w:rsidP="00915630">
            <w:pPr>
              <w:jc w:val="both"/>
              <w:rPr>
                <w:rFonts w:ascii="Montserrat Medium" w:hAnsi="Montserrat Medium" w:cs="Arial"/>
                <w:sz w:val="24"/>
                <w:szCs w:val="24"/>
              </w:rPr>
            </w:pPr>
            <w:r w:rsidRPr="00915630">
              <w:rPr>
                <w:rFonts w:ascii="Montserrat Medium" w:hAnsi="Montserrat Medium" w:cs="Times New Roman"/>
                <w:sz w:val="24"/>
                <w:szCs w:val="24"/>
              </w:rPr>
              <w:t>Соревнования смешанных команд</w:t>
            </w:r>
          </w:p>
        </w:tc>
        <w:tc>
          <w:tcPr>
            <w:tcW w:w="1134" w:type="dxa"/>
          </w:tcPr>
          <w:p w14:paraId="53F52A4D" w14:textId="2B131984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sz w:val="24"/>
                <w:szCs w:val="24"/>
              </w:rPr>
            </w:pPr>
            <w:r>
              <w:rPr>
                <w:rFonts w:ascii="Montserrat Medium" w:hAnsi="Montserrat Medium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F64BF22" w14:textId="16C6AD94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7058285" w14:textId="5EFDCB53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954F511" w14:textId="496E10B5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292A99B" w14:textId="506A7889" w:rsidR="00915630" w:rsidRPr="00915630" w:rsidRDefault="00915630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 w:rsidRPr="00915630"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1</w:t>
            </w:r>
          </w:p>
        </w:tc>
      </w:tr>
      <w:tr w:rsidR="00076647" w:rsidRPr="00E70B08" w14:paraId="0A860C79" w14:textId="77777777" w:rsidTr="00076647">
        <w:tc>
          <w:tcPr>
            <w:tcW w:w="3681" w:type="dxa"/>
          </w:tcPr>
          <w:p w14:paraId="6252479B" w14:textId="587897DF" w:rsidR="00076647" w:rsidRPr="00915630" w:rsidRDefault="00076647" w:rsidP="00915630">
            <w:pPr>
              <w:jc w:val="both"/>
              <w:rPr>
                <w:rFonts w:ascii="Montserrat Medium" w:hAnsi="Montserrat Medium" w:cs="Times New Roman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991F88D" w14:textId="230F3A53" w:rsidR="00076647" w:rsidRDefault="00076647" w:rsidP="00915630">
            <w:pPr>
              <w:jc w:val="center"/>
              <w:rPr>
                <w:rFonts w:ascii="Montserrat Medium" w:hAnsi="Montserrat Medium" w:cs="Arial"/>
                <w:sz w:val="24"/>
                <w:szCs w:val="24"/>
              </w:rPr>
            </w:pPr>
            <w:r>
              <w:rPr>
                <w:rFonts w:ascii="Montserrat Medium" w:hAnsi="Montserrat Medium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FF8FAA3" w14:textId="1A3D582C" w:rsidR="00076647" w:rsidRDefault="00076647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DB408A5" w14:textId="3E6C578B" w:rsidR="00076647" w:rsidRDefault="00076647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EBC7C15" w14:textId="5D6734E1" w:rsidR="00076647" w:rsidRDefault="00076647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00DF8D1" w14:textId="77777777" w:rsidR="00076647" w:rsidRDefault="00076647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  <w:r>
              <w:rPr>
                <w:rFonts w:ascii="Montserrat Medium" w:hAnsi="Montserrat Medium" w:cs="Arial"/>
                <w:b/>
                <w:bCs/>
                <w:sz w:val="24"/>
                <w:szCs w:val="24"/>
              </w:rPr>
              <w:t>5</w:t>
            </w:r>
          </w:p>
          <w:p w14:paraId="6FF0F8CF" w14:textId="2567374E" w:rsidR="00076647" w:rsidRPr="00915630" w:rsidRDefault="00076647" w:rsidP="00915630">
            <w:pPr>
              <w:jc w:val="center"/>
              <w:rPr>
                <w:rFonts w:ascii="Montserrat Medium" w:hAnsi="Montserrat Medium" w:cs="Arial"/>
                <w:b/>
                <w:bCs/>
                <w:sz w:val="24"/>
                <w:szCs w:val="24"/>
              </w:rPr>
            </w:pPr>
          </w:p>
        </w:tc>
      </w:tr>
    </w:tbl>
    <w:p w14:paraId="76CD6EE6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Times New Roman"/>
          <w:b/>
          <w:bCs/>
          <w:sz w:val="28"/>
          <w:szCs w:val="28"/>
        </w:rPr>
      </w:pPr>
    </w:p>
    <w:p w14:paraId="20609494" w14:textId="5D0D9FFA" w:rsidR="0002632D" w:rsidRPr="0002632D" w:rsidRDefault="0002632D" w:rsidP="00076647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7E139E">
        <w:rPr>
          <w:rFonts w:ascii="Montserrat Medium" w:hAnsi="Montserrat Medium" w:cs="Times New Roman"/>
          <w:sz w:val="28"/>
          <w:szCs w:val="28"/>
        </w:rPr>
        <w:t>Медали вручаются в индивидуальных, командных соревнованиях, соревнованиях смешанных команд.</w:t>
      </w:r>
    </w:p>
    <w:p w14:paraId="26B7BE6D" w14:textId="77777777" w:rsidR="00FD45EC" w:rsidRPr="00FD45EC" w:rsidRDefault="00FD45EC" w:rsidP="00076647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</w:rPr>
      </w:pPr>
      <w:r w:rsidRPr="00FD45EC">
        <w:rPr>
          <w:rFonts w:ascii="Montserrat Medium" w:hAnsi="Montserrat Medium" w:cs="Times New Roman"/>
          <w:sz w:val="28"/>
          <w:szCs w:val="28"/>
        </w:rPr>
        <w:t>Все команды обязаны принимать участие в церемонии награждения в официальной парадной форме, идентифицирующей страну.</w:t>
      </w:r>
    </w:p>
    <w:p w14:paraId="721120AE" w14:textId="77777777" w:rsidR="00FD45EC" w:rsidRPr="00FD45EC" w:rsidRDefault="00FD45EC" w:rsidP="00076647">
      <w:pPr>
        <w:spacing w:after="0" w:line="240" w:lineRule="auto"/>
        <w:ind w:firstLine="720"/>
        <w:jc w:val="both"/>
        <w:rPr>
          <w:rFonts w:ascii="Montserrat Medium" w:hAnsi="Montserrat Medium" w:cs="Times New Roman"/>
          <w:sz w:val="28"/>
          <w:szCs w:val="28"/>
          <w:lang w:val="ru-BY"/>
        </w:rPr>
      </w:pPr>
      <w:r w:rsidRPr="00FD45EC">
        <w:rPr>
          <w:rFonts w:ascii="Montserrat Medium" w:hAnsi="Montserrat Medium" w:cs="Times New Roman"/>
          <w:sz w:val="28"/>
          <w:szCs w:val="28"/>
        </w:rPr>
        <w:t xml:space="preserve">Участникам соревнований вручаются памятные свидетельства об участии в Играх. </w:t>
      </w:r>
    </w:p>
    <w:p w14:paraId="161F9F2F" w14:textId="77777777" w:rsidR="00FD45EC" w:rsidRPr="00FD45EC" w:rsidRDefault="00FD45EC" w:rsidP="00076647">
      <w:pPr>
        <w:spacing w:after="0" w:line="240" w:lineRule="auto"/>
        <w:jc w:val="both"/>
        <w:rPr>
          <w:rFonts w:ascii="Montserrat Medium" w:hAnsi="Montserrat Medium" w:cs="Times New Roman"/>
          <w:sz w:val="28"/>
          <w:szCs w:val="28"/>
          <w:lang w:val="ru-BY"/>
        </w:rPr>
      </w:pPr>
      <w:r w:rsidRPr="00FD45EC">
        <w:rPr>
          <w:rFonts w:ascii="Montserrat Medium" w:hAnsi="Montserrat Medium" w:cs="Times New Roman"/>
          <w:sz w:val="28"/>
          <w:szCs w:val="28"/>
          <w:lang w:val="ru-BY"/>
        </w:rPr>
        <w:t xml:space="preserve">Официальным языком </w:t>
      </w:r>
      <w:r w:rsidRPr="00FD45EC">
        <w:rPr>
          <w:rFonts w:ascii="Montserrat Medium" w:hAnsi="Montserrat Medium" w:cs="Times New Roman"/>
          <w:sz w:val="28"/>
          <w:szCs w:val="28"/>
        </w:rPr>
        <w:t>ц</w:t>
      </w:r>
      <w:r w:rsidRPr="00FD45EC">
        <w:rPr>
          <w:rFonts w:ascii="Montserrat Medium" w:hAnsi="Montserrat Medium" w:cs="Times New Roman"/>
          <w:sz w:val="28"/>
          <w:szCs w:val="28"/>
          <w:lang w:val="ru-BY"/>
        </w:rPr>
        <w:t>еремоний награждения является русский язык.</w:t>
      </w:r>
    </w:p>
    <w:p w14:paraId="69E5C3B8" w14:textId="77777777" w:rsidR="000132BD" w:rsidRPr="00FD45EC" w:rsidRDefault="000132BD" w:rsidP="000132BD">
      <w:pPr>
        <w:spacing w:after="0" w:line="240" w:lineRule="auto"/>
        <w:rPr>
          <w:rFonts w:ascii="Montserrat Medium" w:hAnsi="Montserrat Medium" w:cs="Times New Roman"/>
          <w:sz w:val="28"/>
          <w:szCs w:val="28"/>
          <w:lang w:val="ru-BY"/>
        </w:rPr>
      </w:pPr>
    </w:p>
    <w:p w14:paraId="7F2DF262" w14:textId="77777777" w:rsidR="00D85A63" w:rsidRPr="007E139E" w:rsidRDefault="00D85A63" w:rsidP="00D85A63">
      <w:pPr>
        <w:spacing w:after="0" w:line="240" w:lineRule="auto"/>
        <w:ind w:firstLine="720"/>
        <w:jc w:val="both"/>
        <w:rPr>
          <w:rFonts w:ascii="Montserrat Medium" w:hAnsi="Montserrat Medium" w:cs="Arial"/>
          <w:sz w:val="28"/>
          <w:szCs w:val="28"/>
        </w:rPr>
      </w:pPr>
    </w:p>
    <w:p w14:paraId="182D161A" w14:textId="77777777" w:rsidR="003E0B00" w:rsidRPr="007E139E" w:rsidRDefault="003E0B00" w:rsidP="00D85A63">
      <w:pPr>
        <w:rPr>
          <w:rFonts w:ascii="Montserrat Medium" w:hAnsi="Montserrat Medium"/>
          <w:sz w:val="28"/>
          <w:szCs w:val="28"/>
        </w:rPr>
      </w:pPr>
    </w:p>
    <w:sectPr w:rsidR="003E0B00" w:rsidRPr="007E139E" w:rsidSect="003052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Black">
    <w:panose1 w:val="00000A00000000000000"/>
    <w:charset w:val="CC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63B3F"/>
    <w:multiLevelType w:val="hybridMultilevel"/>
    <w:tmpl w:val="BBDEAB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95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63"/>
    <w:rsid w:val="00003F28"/>
    <w:rsid w:val="000132BD"/>
    <w:rsid w:val="0002632D"/>
    <w:rsid w:val="00076647"/>
    <w:rsid w:val="0008479E"/>
    <w:rsid w:val="000B1002"/>
    <w:rsid w:val="000D3A23"/>
    <w:rsid w:val="00141BDF"/>
    <w:rsid w:val="00165757"/>
    <w:rsid w:val="001916AF"/>
    <w:rsid w:val="0019361F"/>
    <w:rsid w:val="001D1089"/>
    <w:rsid w:val="001D3BE1"/>
    <w:rsid w:val="00257EB4"/>
    <w:rsid w:val="0028116D"/>
    <w:rsid w:val="002B5F10"/>
    <w:rsid w:val="002E0400"/>
    <w:rsid w:val="003052C2"/>
    <w:rsid w:val="00321075"/>
    <w:rsid w:val="003353DE"/>
    <w:rsid w:val="00355A7D"/>
    <w:rsid w:val="003A0DB8"/>
    <w:rsid w:val="003A67DF"/>
    <w:rsid w:val="003B6F27"/>
    <w:rsid w:val="003E0B00"/>
    <w:rsid w:val="003E2CB1"/>
    <w:rsid w:val="00402199"/>
    <w:rsid w:val="00506A3D"/>
    <w:rsid w:val="00507BF2"/>
    <w:rsid w:val="00545A63"/>
    <w:rsid w:val="005917D1"/>
    <w:rsid w:val="00614009"/>
    <w:rsid w:val="00664A32"/>
    <w:rsid w:val="006B2AD9"/>
    <w:rsid w:val="006C13D5"/>
    <w:rsid w:val="006C50EC"/>
    <w:rsid w:val="006E49A7"/>
    <w:rsid w:val="00736400"/>
    <w:rsid w:val="007E139E"/>
    <w:rsid w:val="007F044C"/>
    <w:rsid w:val="00823A64"/>
    <w:rsid w:val="008F22C2"/>
    <w:rsid w:val="00915630"/>
    <w:rsid w:val="00940953"/>
    <w:rsid w:val="00940A48"/>
    <w:rsid w:val="009C009F"/>
    <w:rsid w:val="009C2AD5"/>
    <w:rsid w:val="009D17FF"/>
    <w:rsid w:val="009D7984"/>
    <w:rsid w:val="00A56F74"/>
    <w:rsid w:val="00A96C23"/>
    <w:rsid w:val="00BA6AB6"/>
    <w:rsid w:val="00BD531F"/>
    <w:rsid w:val="00C54022"/>
    <w:rsid w:val="00C6576F"/>
    <w:rsid w:val="00CB6FD1"/>
    <w:rsid w:val="00D04CF5"/>
    <w:rsid w:val="00D4423C"/>
    <w:rsid w:val="00D85A63"/>
    <w:rsid w:val="00DB1288"/>
    <w:rsid w:val="00E043D5"/>
    <w:rsid w:val="00E222C6"/>
    <w:rsid w:val="00E9748D"/>
    <w:rsid w:val="00EC1A84"/>
    <w:rsid w:val="00FA246E"/>
    <w:rsid w:val="00FA4E70"/>
    <w:rsid w:val="00FB2E2D"/>
    <w:rsid w:val="00FB4D3C"/>
    <w:rsid w:val="00FB6890"/>
    <w:rsid w:val="00FD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25B5"/>
  <w15:chartTrackingRefBased/>
  <w15:docId w15:val="{9445D359-5EAF-4C97-8368-12315942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A6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A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a3">
    <w:name w:val="Table Grid"/>
    <w:basedOn w:val="a1"/>
    <w:uiPriority w:val="39"/>
    <w:rsid w:val="00D85A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17C6E-AC18-4194-931E-E7DF70D2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Kotlyarova</dc:creator>
  <cp:keywords/>
  <dc:description/>
  <cp:lastModifiedBy>Natalya Kotlyarova</cp:lastModifiedBy>
  <cp:revision>6</cp:revision>
  <cp:lastPrinted>2023-05-10T09:59:00Z</cp:lastPrinted>
  <dcterms:created xsi:type="dcterms:W3CDTF">2023-05-25T07:46:00Z</dcterms:created>
  <dcterms:modified xsi:type="dcterms:W3CDTF">2023-05-25T13:04:00Z</dcterms:modified>
</cp:coreProperties>
</file>